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87E2" w14:textId="77777777" w:rsidR="002F24B3" w:rsidRDefault="002F24B3">
      <w:pPr>
        <w:rPr>
          <w:lang w:val="el-GR"/>
        </w:rPr>
      </w:pPr>
      <w:r w:rsidRPr="002F24B3">
        <w:rPr>
          <w:lang w:val="el-GR"/>
        </w:rPr>
        <w:t xml:space="preserve">Οδηγίες για την υποβολή του φακέλου υποψηφιότητας: </w:t>
      </w:r>
    </w:p>
    <w:p w14:paraId="18A9D7F8" w14:textId="75A907DD" w:rsidR="002F24B3" w:rsidRDefault="006F48A2">
      <w:pPr>
        <w:rPr>
          <w:lang w:val="el-GR"/>
        </w:rPr>
      </w:pPr>
      <w:r>
        <w:rPr>
          <w:lang w:val="el-GR"/>
        </w:rPr>
        <w:t>1</w:t>
      </w:r>
      <w:r w:rsidR="002F24B3" w:rsidRPr="002F24B3">
        <w:rPr>
          <w:lang w:val="el-GR"/>
        </w:rPr>
        <w:t xml:space="preserve">. Οι Υπεύθυνες δηλώσεις του Ν. 1599/1986 θα πρέπει να είναι κατάλληλα υπογεγραμμένες μέσω </w:t>
      </w:r>
      <w:r w:rsidR="002F24B3">
        <w:t>gov</w:t>
      </w:r>
      <w:r w:rsidR="002F24B3" w:rsidRPr="002F24B3">
        <w:rPr>
          <w:lang w:val="el-GR"/>
        </w:rPr>
        <w:t>.</w:t>
      </w:r>
      <w:r w:rsidR="002F24B3">
        <w:t>gr</w:t>
      </w:r>
      <w:r w:rsidR="002F24B3" w:rsidRPr="002F24B3">
        <w:rPr>
          <w:lang w:val="el-GR"/>
        </w:rPr>
        <w:t xml:space="preserve"> </w:t>
      </w:r>
    </w:p>
    <w:p w14:paraId="697D80D4" w14:textId="0FAC80D9" w:rsidR="002F24B3" w:rsidRPr="002F24B3" w:rsidRDefault="006F48A2">
      <w:pPr>
        <w:rPr>
          <w:lang w:val="el-GR"/>
        </w:rPr>
      </w:pPr>
      <w:r>
        <w:rPr>
          <w:lang w:val="el-GR"/>
        </w:rPr>
        <w:t>2</w:t>
      </w:r>
      <w:r w:rsidR="002F24B3">
        <w:rPr>
          <w:lang w:val="el-GR"/>
        </w:rPr>
        <w:t>. Στις</w:t>
      </w:r>
      <w:r w:rsidR="002F24B3" w:rsidRPr="002F24B3">
        <w:rPr>
          <w:lang w:val="el-GR"/>
        </w:rPr>
        <w:t xml:space="preserve"> Υπεύθυνες δηλώσεις </w:t>
      </w:r>
      <w:r w:rsidR="002F24B3">
        <w:rPr>
          <w:lang w:val="el-GR"/>
        </w:rPr>
        <w:t xml:space="preserve">μπορείτε να προσθέσετε κείμενο, αν επιθυμείτε, αλλά μπορείτε να αφαιρέσετε </w:t>
      </w:r>
      <w:r w:rsidR="002F24B3" w:rsidRPr="002F24B3">
        <w:rPr>
          <w:u w:val="single"/>
          <w:lang w:val="el-GR"/>
        </w:rPr>
        <w:t>μόνο</w:t>
      </w:r>
      <w:r w:rsidR="002F24B3" w:rsidRPr="002F24B3">
        <w:rPr>
          <w:lang w:val="el-GR"/>
        </w:rPr>
        <w:t xml:space="preserve"> </w:t>
      </w:r>
      <w:r w:rsidR="002F24B3">
        <w:rPr>
          <w:lang w:val="el-GR"/>
        </w:rPr>
        <w:t>τα κείμενα γραμμένα με μπλε γραμματοσειρά.</w:t>
      </w:r>
    </w:p>
    <w:p w14:paraId="30800E25" w14:textId="7189AB44" w:rsidR="00C3748C" w:rsidRPr="002F24B3" w:rsidRDefault="006F48A2">
      <w:pPr>
        <w:rPr>
          <w:lang w:val="el-GR"/>
        </w:rPr>
      </w:pPr>
      <w:r>
        <w:rPr>
          <w:lang w:val="el-GR"/>
        </w:rPr>
        <w:t>3</w:t>
      </w:r>
      <w:r w:rsidR="002F24B3" w:rsidRPr="002F24B3">
        <w:rPr>
          <w:lang w:val="el-GR"/>
        </w:rPr>
        <w:t xml:space="preserve">. </w:t>
      </w:r>
      <w:r w:rsidR="002F24B3">
        <w:rPr>
          <w:lang w:val="el-GR"/>
        </w:rPr>
        <w:t xml:space="preserve">Η αίτηση και τα </w:t>
      </w:r>
      <w:r w:rsidR="00C61894">
        <w:rPr>
          <w:lang w:val="el-GR"/>
        </w:rPr>
        <w:t>αντίστοιχα</w:t>
      </w:r>
      <w:r w:rsidR="002F24B3">
        <w:rPr>
          <w:lang w:val="el-GR"/>
        </w:rPr>
        <w:t xml:space="preserve"> δικαιολογητικά θα πρέπει να υποβληθούν μέχρι τη Δευτέρα</w:t>
      </w:r>
      <w:r w:rsidR="002F24B3" w:rsidRPr="002F24B3">
        <w:rPr>
          <w:lang w:val="el-GR"/>
        </w:rPr>
        <w:t xml:space="preserve"> 20</w:t>
      </w:r>
      <w:r w:rsidR="002F24B3">
        <w:rPr>
          <w:lang w:val="el-GR"/>
        </w:rPr>
        <w:t xml:space="preserve"> Ιανουαρίου </w:t>
      </w:r>
      <w:r w:rsidR="002F24B3" w:rsidRPr="002F24B3">
        <w:rPr>
          <w:lang w:val="el-GR"/>
        </w:rPr>
        <w:t xml:space="preserve">2025 και ώρα 14:00 στο </w:t>
      </w:r>
      <w:r w:rsidR="002F24B3">
        <w:t>e</w:t>
      </w:r>
      <w:r w:rsidR="002F24B3" w:rsidRPr="002F24B3">
        <w:rPr>
          <w:lang w:val="el-GR"/>
        </w:rPr>
        <w:t>−</w:t>
      </w:r>
      <w:r w:rsidR="002F24B3">
        <w:t>mail</w:t>
      </w:r>
      <w:r w:rsidR="002F24B3" w:rsidRPr="002F24B3">
        <w:rPr>
          <w:lang w:val="el-GR"/>
        </w:rPr>
        <w:t xml:space="preserve"> της Γραμματείας της Σχολής </w:t>
      </w:r>
      <w:r w:rsidR="00075E6E">
        <w:rPr>
          <w:lang w:val="el-GR"/>
        </w:rPr>
        <w:t xml:space="preserve">ΕΜΦΕ </w:t>
      </w:r>
      <w:hyperlink r:id="rId4" w:history="1">
        <w:r w:rsidR="00075E6E" w:rsidRPr="00F63930">
          <w:rPr>
            <w:rStyle w:val="Hyperlink"/>
          </w:rPr>
          <w:t>adminsemfe</w:t>
        </w:r>
        <w:r w:rsidR="00075E6E" w:rsidRPr="00F63930">
          <w:rPr>
            <w:rStyle w:val="Hyperlink"/>
            <w:lang w:val="el-GR"/>
          </w:rPr>
          <w:t>@</w:t>
        </w:r>
        <w:r w:rsidR="00075E6E" w:rsidRPr="00F63930">
          <w:rPr>
            <w:rStyle w:val="Hyperlink"/>
          </w:rPr>
          <w:t>mail</w:t>
        </w:r>
        <w:r w:rsidR="00075E6E" w:rsidRPr="00F63930">
          <w:rPr>
            <w:rStyle w:val="Hyperlink"/>
            <w:lang w:val="el-GR"/>
          </w:rPr>
          <w:t>.</w:t>
        </w:r>
        <w:r w:rsidR="00075E6E" w:rsidRPr="00F63930">
          <w:rPr>
            <w:rStyle w:val="Hyperlink"/>
          </w:rPr>
          <w:t>ntua</w:t>
        </w:r>
        <w:r w:rsidR="00075E6E" w:rsidRPr="00F63930">
          <w:rPr>
            <w:rStyle w:val="Hyperlink"/>
            <w:lang w:val="el-GR"/>
          </w:rPr>
          <w:t>.</w:t>
        </w:r>
        <w:r w:rsidR="00075E6E" w:rsidRPr="00F63930">
          <w:rPr>
            <w:rStyle w:val="Hyperlink"/>
          </w:rPr>
          <w:t>gr</w:t>
        </w:r>
      </w:hyperlink>
      <w:r w:rsidR="002F24B3">
        <w:rPr>
          <w:lang w:val="el-GR"/>
        </w:rPr>
        <w:t>.</w:t>
      </w:r>
    </w:p>
    <w:sectPr w:rsidR="00C3748C" w:rsidRPr="002F2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B3"/>
    <w:rsid w:val="00052866"/>
    <w:rsid w:val="00075E6E"/>
    <w:rsid w:val="002F24B3"/>
    <w:rsid w:val="006F48A2"/>
    <w:rsid w:val="007B4B09"/>
    <w:rsid w:val="0086258B"/>
    <w:rsid w:val="00BF21DE"/>
    <w:rsid w:val="00C3748C"/>
    <w:rsid w:val="00C61894"/>
    <w:rsid w:val="00C97492"/>
    <w:rsid w:val="00E55D31"/>
    <w:rsid w:val="00F6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7020"/>
  <w15:chartTrackingRefBased/>
  <w15:docId w15:val="{1CAEC7B4-E3AD-4A2B-9B13-E55A137D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semfe@mail.ntu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MariannaTs</dc:creator>
  <cp:keywords/>
  <dc:description/>
  <cp:lastModifiedBy>MariannaTs</cp:lastModifiedBy>
  <cp:revision>7</cp:revision>
  <cp:lastPrinted>2025-01-09T10:22:00Z</cp:lastPrinted>
  <dcterms:created xsi:type="dcterms:W3CDTF">2025-01-09T09:26:00Z</dcterms:created>
  <dcterms:modified xsi:type="dcterms:W3CDTF">2025-01-10T12:25:00Z</dcterms:modified>
</cp:coreProperties>
</file>