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64A4DD0" w:rsidP="70C4FD58" w:rsidRDefault="164A4DD0" w14:paraId="1F3A15D1" w14:textId="53DAE6A4">
      <w:pPr>
        <w:pStyle w:val="Normal"/>
        <w:jc w:val="both"/>
      </w:pPr>
      <w:r w:rsidR="164A4DD0">
        <w:drawing>
          <wp:inline wp14:editId="7D2C9BE7" wp14:anchorId="770C6FAF">
            <wp:extent cx="6581775" cy="1563172"/>
            <wp:effectExtent l="0" t="0" r="0" b="0"/>
            <wp:docPr id="1696150849" name="" title=""/>
            <wp:cNvGraphicFramePr>
              <a:graphicFrameLocks noChangeAspect="1"/>
            </wp:cNvGraphicFramePr>
            <a:graphic>
              <a:graphicData uri="http://schemas.openxmlformats.org/drawingml/2006/picture">
                <pic:pic>
                  <pic:nvPicPr>
                    <pic:cNvPr id="0" name=""/>
                    <pic:cNvPicPr/>
                  </pic:nvPicPr>
                  <pic:blipFill>
                    <a:blip r:embed="R01fe20da0e684349">
                      <a:extLst>
                        <a:ext xmlns:a="http://schemas.openxmlformats.org/drawingml/2006/main" uri="{28A0092B-C50C-407E-A947-70E740481C1C}">
                          <a14:useLocalDpi val="0"/>
                        </a:ext>
                      </a:extLst>
                    </a:blip>
                    <a:stretch>
                      <a:fillRect/>
                    </a:stretch>
                  </pic:blipFill>
                  <pic:spPr>
                    <a:xfrm>
                      <a:off x="0" y="0"/>
                      <a:ext cx="6581775" cy="1563172"/>
                    </a:xfrm>
                    <a:prstGeom prst="rect">
                      <a:avLst/>
                    </a:prstGeom>
                  </pic:spPr>
                </pic:pic>
              </a:graphicData>
            </a:graphic>
          </wp:inline>
        </w:drawing>
      </w:r>
    </w:p>
    <w:p w:rsidR="164A4DD0" w:rsidP="70C4FD58" w:rsidRDefault="164A4DD0" w14:paraId="5B41EB2C" w14:textId="420930D3">
      <w:pPr>
        <w:pStyle w:val="Normal"/>
        <w:jc w:val="both"/>
        <w:rPr>
          <w:rFonts w:ascii="Times New Roman" w:hAnsi="Times New Roman" w:eastAsia="Times New Roman" w:cs="Times New Roman"/>
          <w:noProof w:val="0"/>
          <w:sz w:val="20"/>
          <w:szCs w:val="20"/>
          <w:lang w:val="el-GR"/>
        </w:rPr>
      </w:pPr>
      <w:r w:rsidRPr="70C4FD58" w:rsidR="164A4DD0">
        <w:rPr>
          <w:rFonts w:ascii="Times New Roman" w:hAnsi="Times New Roman" w:eastAsia="Times New Roman" w:cs="Times New Roman"/>
          <w:noProof w:val="0"/>
          <w:color w:val="000080"/>
          <w:sz w:val="20"/>
          <w:szCs w:val="20"/>
          <w:lang w:val="en-US"/>
        </w:rPr>
        <w:t>National</w:t>
      </w:r>
      <w:r w:rsidRPr="70C4FD58" w:rsidR="164A4DD0">
        <w:rPr>
          <w:rFonts w:ascii="Times New Roman" w:hAnsi="Times New Roman" w:eastAsia="Times New Roman" w:cs="Times New Roman"/>
          <w:noProof w:val="0"/>
          <w:color w:val="000080"/>
          <w:sz w:val="20"/>
          <w:szCs w:val="20"/>
          <w:lang w:val="en-US"/>
        </w:rPr>
        <w:t xml:space="preserve"> </w:t>
      </w:r>
      <w:r w:rsidRPr="70C4FD58" w:rsidR="357923CF">
        <w:rPr>
          <w:rFonts w:ascii="Times New Roman" w:hAnsi="Times New Roman" w:eastAsia="Times New Roman" w:cs="Times New Roman"/>
          <w:noProof w:val="0"/>
          <w:color w:val="000080"/>
          <w:sz w:val="20"/>
          <w:szCs w:val="20"/>
          <w:lang w:val="en-US"/>
        </w:rPr>
        <w:t xml:space="preserve"> </w:t>
      </w:r>
      <w:r w:rsidRPr="70C4FD58" w:rsidR="164A4DD0">
        <w:rPr>
          <w:rFonts w:ascii="Times New Roman" w:hAnsi="Times New Roman" w:eastAsia="Times New Roman" w:cs="Times New Roman"/>
          <w:noProof w:val="0"/>
          <w:color w:val="000080"/>
          <w:sz w:val="20"/>
          <w:szCs w:val="20"/>
          <w:lang w:val="en-US"/>
        </w:rPr>
        <w:t>Technical</w:t>
      </w:r>
      <w:r w:rsidRPr="70C4FD58" w:rsidR="164A4DD0">
        <w:rPr>
          <w:rFonts w:ascii="Times New Roman" w:hAnsi="Times New Roman" w:eastAsia="Times New Roman" w:cs="Times New Roman"/>
          <w:noProof w:val="0"/>
          <w:color w:val="000080"/>
          <w:sz w:val="20"/>
          <w:szCs w:val="20"/>
          <w:lang w:val="en-US"/>
        </w:rPr>
        <w:t xml:space="preserve"> </w:t>
      </w:r>
      <w:r w:rsidRPr="70C4FD58" w:rsidR="2F96BF8D">
        <w:rPr>
          <w:rFonts w:ascii="Times New Roman" w:hAnsi="Times New Roman" w:eastAsia="Times New Roman" w:cs="Times New Roman"/>
          <w:noProof w:val="0"/>
          <w:color w:val="000080"/>
          <w:sz w:val="20"/>
          <w:szCs w:val="20"/>
          <w:lang w:val="en-US"/>
        </w:rPr>
        <w:t xml:space="preserve"> </w:t>
      </w:r>
      <w:r w:rsidRPr="70C4FD58" w:rsidR="164A4DD0">
        <w:rPr>
          <w:rFonts w:ascii="Times New Roman" w:hAnsi="Times New Roman" w:eastAsia="Times New Roman" w:cs="Times New Roman"/>
          <w:noProof w:val="0"/>
          <w:color w:val="000080"/>
          <w:sz w:val="20"/>
          <w:szCs w:val="20"/>
          <w:lang w:val="en-US"/>
        </w:rPr>
        <w:t>University</w:t>
      </w:r>
      <w:r w:rsidRPr="70C4FD58" w:rsidR="2F96BF8D">
        <w:rPr>
          <w:rFonts w:ascii="Times New Roman" w:hAnsi="Times New Roman" w:eastAsia="Times New Roman" w:cs="Times New Roman"/>
          <w:noProof w:val="0"/>
          <w:color w:val="000080"/>
          <w:sz w:val="20"/>
          <w:szCs w:val="20"/>
          <w:lang w:val="en-US"/>
        </w:rPr>
        <w:t xml:space="preserve"> </w:t>
      </w:r>
      <w:r w:rsidRPr="70C4FD58" w:rsidR="164A4DD0">
        <w:rPr>
          <w:rFonts w:ascii="Times New Roman" w:hAnsi="Times New Roman" w:eastAsia="Times New Roman" w:cs="Times New Roman"/>
          <w:noProof w:val="0"/>
          <w:color w:val="000080"/>
          <w:sz w:val="20"/>
          <w:szCs w:val="20"/>
          <w:lang w:val="en-US"/>
        </w:rPr>
        <w:t xml:space="preserve"> o</w:t>
      </w:r>
      <w:r w:rsidRPr="70C4FD58" w:rsidR="164A4DD0">
        <w:rPr>
          <w:rFonts w:ascii="Times New Roman" w:hAnsi="Times New Roman" w:eastAsia="Times New Roman" w:cs="Times New Roman"/>
          <w:noProof w:val="0"/>
          <w:color w:val="000080"/>
          <w:sz w:val="20"/>
          <w:szCs w:val="20"/>
          <w:lang w:val="en-US"/>
        </w:rPr>
        <w:t>f</w:t>
      </w:r>
      <w:r w:rsidRPr="70C4FD58" w:rsidR="164A4DD0">
        <w:rPr>
          <w:rFonts w:ascii="Times New Roman" w:hAnsi="Times New Roman" w:eastAsia="Times New Roman" w:cs="Times New Roman"/>
          <w:noProof w:val="0"/>
          <w:color w:val="000080"/>
          <w:sz w:val="20"/>
          <w:szCs w:val="20"/>
          <w:lang w:val="en-US"/>
        </w:rPr>
        <w:t xml:space="preserve"> </w:t>
      </w:r>
      <w:r w:rsidRPr="70C4FD58" w:rsidR="164A4DD0">
        <w:rPr>
          <w:rFonts w:ascii="Times New Roman" w:hAnsi="Times New Roman" w:eastAsia="Times New Roman" w:cs="Times New Roman"/>
          <w:noProof w:val="0"/>
          <w:color w:val="000080"/>
          <w:sz w:val="20"/>
          <w:szCs w:val="20"/>
          <w:lang w:val="en-US"/>
        </w:rPr>
        <w:t>Athens</w:t>
      </w:r>
      <w:r w:rsidRPr="70C4FD58" w:rsidR="7BA1E795">
        <w:rPr>
          <w:rFonts w:ascii="Times New Roman" w:hAnsi="Times New Roman" w:eastAsia="Times New Roman" w:cs="Times New Roman"/>
          <w:noProof w:val="0"/>
          <w:color w:val="000080"/>
          <w:sz w:val="20"/>
          <w:szCs w:val="20"/>
          <w:lang w:val="en-US"/>
        </w:rPr>
        <w:t xml:space="preserve"> </w:t>
      </w:r>
      <w:r w:rsidRPr="70C4FD58" w:rsidR="164A4DD0">
        <w:rPr>
          <w:rFonts w:ascii="Times New Roman" w:hAnsi="Times New Roman" w:eastAsia="Times New Roman" w:cs="Times New Roman"/>
          <w:noProof w:val="0"/>
          <w:color w:val="000080"/>
          <w:sz w:val="20"/>
          <w:szCs w:val="20"/>
          <w:lang w:val="en-US"/>
        </w:rPr>
        <w:t>,</w:t>
      </w:r>
      <w:r w:rsidRPr="70C4FD58" w:rsidR="164A4DD0">
        <w:rPr>
          <w:rFonts w:ascii="Times New Roman" w:hAnsi="Times New Roman" w:eastAsia="Times New Roman" w:cs="Times New Roman"/>
          <w:noProof w:val="0"/>
          <w:color w:val="000080"/>
          <w:sz w:val="20"/>
          <w:szCs w:val="20"/>
          <w:lang w:val="en-US"/>
        </w:rPr>
        <w:t xml:space="preserve"> </w:t>
      </w:r>
      <w:r w:rsidRPr="70C4FD58" w:rsidR="164A4DD0">
        <w:rPr>
          <w:rFonts w:ascii="Times New Roman" w:hAnsi="Times New Roman" w:eastAsia="Times New Roman" w:cs="Times New Roman"/>
          <w:noProof w:val="0"/>
          <w:color w:val="000080"/>
          <w:sz w:val="20"/>
          <w:szCs w:val="20"/>
          <w:lang w:val="en-US"/>
        </w:rPr>
        <w:t>Physic</w:t>
      </w:r>
      <w:r w:rsidRPr="70C4FD58" w:rsidR="164A4DD0">
        <w:rPr>
          <w:rFonts w:ascii="Times New Roman" w:hAnsi="Times New Roman" w:eastAsia="Times New Roman" w:cs="Times New Roman"/>
          <w:noProof w:val="0"/>
          <w:color w:val="000080"/>
          <w:sz w:val="20"/>
          <w:szCs w:val="20"/>
          <w:lang w:val="en-US"/>
        </w:rPr>
        <w:t>s</w:t>
      </w:r>
      <w:r w:rsidRPr="70C4FD58" w:rsidR="164A4DD0">
        <w:rPr>
          <w:rFonts w:ascii="Times New Roman" w:hAnsi="Times New Roman" w:eastAsia="Times New Roman" w:cs="Times New Roman"/>
          <w:noProof w:val="0"/>
          <w:color w:val="000080"/>
          <w:sz w:val="20"/>
          <w:szCs w:val="20"/>
          <w:lang w:val="en-US"/>
        </w:rPr>
        <w:t xml:space="preserve"> Departmen</w:t>
      </w:r>
      <w:r w:rsidRPr="70C4FD58" w:rsidR="164A4DD0">
        <w:rPr>
          <w:rFonts w:ascii="Times New Roman" w:hAnsi="Times New Roman" w:eastAsia="Times New Roman" w:cs="Times New Roman"/>
          <w:noProof w:val="0"/>
          <w:color w:val="000080"/>
          <w:sz w:val="20"/>
          <w:szCs w:val="20"/>
          <w:lang w:val="en-US"/>
        </w:rPr>
        <w:t xml:space="preserve">t, </w:t>
      </w:r>
      <w:r w:rsidRPr="70C4FD58" w:rsidR="164A4DD0">
        <w:rPr>
          <w:rFonts w:ascii="Times New Roman" w:hAnsi="Times New Roman" w:eastAsia="Times New Roman" w:cs="Times New Roman"/>
          <w:noProof w:val="0"/>
          <w:color w:val="000080"/>
          <w:sz w:val="20"/>
          <w:szCs w:val="20"/>
          <w:lang w:val="en-US"/>
        </w:rPr>
        <w:t>University</w:t>
      </w:r>
      <w:r w:rsidRPr="70C4FD58" w:rsidR="164A4DD0">
        <w:rPr>
          <w:rFonts w:ascii="Times New Roman" w:hAnsi="Times New Roman" w:eastAsia="Times New Roman" w:cs="Times New Roman"/>
          <w:noProof w:val="0"/>
          <w:color w:val="000080"/>
          <w:sz w:val="20"/>
          <w:szCs w:val="20"/>
          <w:lang w:val="en-US"/>
        </w:rPr>
        <w:t xml:space="preserve"> </w:t>
      </w:r>
      <w:r w:rsidRPr="70C4FD58" w:rsidR="164A4DD0">
        <w:rPr>
          <w:rFonts w:ascii="Times New Roman" w:hAnsi="Times New Roman" w:eastAsia="Times New Roman" w:cs="Times New Roman"/>
          <w:noProof w:val="0"/>
          <w:color w:val="000080"/>
          <w:sz w:val="20"/>
          <w:szCs w:val="20"/>
          <w:lang w:val="en-US"/>
        </w:rPr>
        <w:t>Camp</w:t>
      </w:r>
      <w:r w:rsidRPr="70C4FD58" w:rsidR="164A4DD0">
        <w:rPr>
          <w:rFonts w:ascii="Times New Roman" w:hAnsi="Times New Roman" w:eastAsia="Times New Roman" w:cs="Times New Roman"/>
          <w:noProof w:val="0"/>
          <w:color w:val="000080"/>
          <w:sz w:val="20"/>
          <w:szCs w:val="20"/>
          <w:lang w:val="en-US"/>
        </w:rPr>
        <w:t>us</w:t>
      </w:r>
      <w:r w:rsidRPr="70C4FD58" w:rsidR="164A4DD0">
        <w:rPr>
          <w:rFonts w:ascii="Times New Roman" w:hAnsi="Times New Roman" w:eastAsia="Times New Roman" w:cs="Times New Roman"/>
          <w:noProof w:val="0"/>
          <w:color w:val="000080"/>
          <w:sz w:val="20"/>
          <w:szCs w:val="20"/>
          <w:lang w:val="en-US"/>
        </w:rPr>
        <w:t>,</w:t>
      </w:r>
      <w:r w:rsidRPr="70C4FD58" w:rsidR="659BDA81">
        <w:rPr>
          <w:rFonts w:ascii="Times New Roman" w:hAnsi="Times New Roman" w:eastAsia="Times New Roman" w:cs="Times New Roman"/>
          <w:noProof w:val="0"/>
          <w:color w:val="000080"/>
          <w:sz w:val="20"/>
          <w:szCs w:val="20"/>
          <w:lang w:val="en-US"/>
        </w:rPr>
        <w:t xml:space="preserve"> </w:t>
      </w:r>
      <w:r w:rsidRPr="70C4FD58" w:rsidR="164A4DD0">
        <w:rPr>
          <w:rFonts w:ascii="Times New Roman" w:hAnsi="Times New Roman" w:eastAsia="Times New Roman" w:cs="Times New Roman"/>
          <w:noProof w:val="0"/>
          <w:color w:val="000080"/>
          <w:sz w:val="20"/>
          <w:szCs w:val="20"/>
          <w:lang w:val="en-US"/>
        </w:rPr>
        <w:t xml:space="preserve"> </w:t>
      </w:r>
      <w:r w:rsidRPr="70C4FD58" w:rsidR="164A4DD0">
        <w:rPr>
          <w:rFonts w:ascii="Times New Roman" w:hAnsi="Times New Roman" w:eastAsia="Times New Roman" w:cs="Times New Roman"/>
          <w:noProof w:val="0"/>
          <w:color w:val="000080"/>
          <w:sz w:val="20"/>
          <w:szCs w:val="20"/>
          <w:lang w:val="en-US"/>
        </w:rPr>
        <w:t>Zografo</w:t>
      </w:r>
      <w:r w:rsidRPr="70C4FD58" w:rsidR="164A4DD0">
        <w:rPr>
          <w:rFonts w:ascii="Times New Roman" w:hAnsi="Times New Roman" w:eastAsia="Times New Roman" w:cs="Times New Roman"/>
          <w:noProof w:val="0"/>
          <w:color w:val="000080"/>
          <w:sz w:val="20"/>
          <w:szCs w:val="20"/>
          <w:lang w:val="en-US"/>
        </w:rPr>
        <w:t>u</w:t>
      </w:r>
      <w:r w:rsidRPr="70C4FD58" w:rsidR="164A4DD0">
        <w:rPr>
          <w:rFonts w:ascii="Times New Roman" w:hAnsi="Times New Roman" w:eastAsia="Times New Roman" w:cs="Times New Roman"/>
          <w:noProof w:val="0"/>
          <w:color w:val="000080"/>
          <w:sz w:val="20"/>
          <w:szCs w:val="20"/>
          <w:lang w:val="en-US"/>
        </w:rPr>
        <w:t xml:space="preserve">, GR-157 80 </w:t>
      </w:r>
      <w:r w:rsidRPr="70C4FD58" w:rsidR="459F2D7B">
        <w:rPr>
          <w:rFonts w:ascii="Times New Roman" w:hAnsi="Times New Roman" w:eastAsia="Times New Roman" w:cs="Times New Roman"/>
          <w:noProof w:val="0"/>
          <w:color w:val="000080"/>
          <w:sz w:val="20"/>
          <w:szCs w:val="20"/>
          <w:lang w:val="en-US"/>
        </w:rPr>
        <w:t xml:space="preserve"> </w:t>
      </w:r>
      <w:r w:rsidRPr="70C4FD58" w:rsidR="164A4DD0">
        <w:rPr>
          <w:rFonts w:ascii="Times New Roman" w:hAnsi="Times New Roman" w:eastAsia="Times New Roman" w:cs="Times New Roman"/>
          <w:noProof w:val="0"/>
          <w:color w:val="000080"/>
          <w:sz w:val="20"/>
          <w:szCs w:val="20"/>
          <w:lang w:val="en-US"/>
        </w:rPr>
        <w:t>Greece</w:t>
      </w:r>
      <w:r>
        <w:br/>
      </w:r>
      <w:r w:rsidRPr="70C4FD58" w:rsidR="164A4DD0">
        <w:rPr>
          <w:rFonts w:ascii="Times New Roman" w:hAnsi="Times New Roman" w:eastAsia="Times New Roman" w:cs="Times New Roman"/>
          <w:noProof w:val="0"/>
          <w:color w:val="000080"/>
          <w:sz w:val="20"/>
          <w:szCs w:val="20"/>
          <w:lang w:val="en-US"/>
        </w:rPr>
        <w:t>tel</w:t>
      </w:r>
      <w:r w:rsidRPr="70C4FD58" w:rsidR="164A4DD0">
        <w:rPr>
          <w:rFonts w:ascii="Times New Roman" w:hAnsi="Times New Roman" w:eastAsia="Times New Roman" w:cs="Times New Roman"/>
          <w:noProof w:val="0"/>
          <w:color w:val="000080"/>
          <w:sz w:val="20"/>
          <w:szCs w:val="20"/>
          <w:lang w:val="en-US"/>
        </w:rPr>
        <w:t>: +30 210 772 3034</w:t>
      </w:r>
      <w:r w:rsidRPr="70C4FD58" w:rsidR="308D764F">
        <w:rPr>
          <w:rFonts w:ascii="Times New Roman" w:hAnsi="Times New Roman" w:eastAsia="Times New Roman" w:cs="Times New Roman"/>
          <w:noProof w:val="0"/>
          <w:color w:val="000080"/>
          <w:sz w:val="20"/>
          <w:szCs w:val="20"/>
          <w:lang w:val="en-US"/>
        </w:rPr>
        <w:t xml:space="preserve">   </w:t>
      </w:r>
      <w:r w:rsidRPr="70C4FD58" w:rsidR="164A4DD0">
        <w:rPr>
          <w:rFonts w:ascii="Times New Roman" w:hAnsi="Times New Roman" w:eastAsia="Times New Roman" w:cs="Times New Roman"/>
          <w:noProof w:val="0"/>
          <w:color w:val="000080"/>
          <w:sz w:val="20"/>
          <w:szCs w:val="20"/>
          <w:lang w:val="en-US"/>
        </w:rPr>
        <w:t xml:space="preserve"> </w:t>
      </w:r>
      <w:r w:rsidRPr="70C4FD58" w:rsidR="164A4DD0">
        <w:rPr>
          <w:rFonts w:ascii="Times New Roman" w:hAnsi="Times New Roman" w:eastAsia="Times New Roman" w:cs="Times New Roman"/>
          <w:noProof w:val="0"/>
          <w:color w:val="000080"/>
          <w:sz w:val="20"/>
          <w:szCs w:val="20"/>
          <w:lang w:val="en-US"/>
        </w:rPr>
        <w:t>fax</w:t>
      </w:r>
      <w:r w:rsidRPr="70C4FD58" w:rsidR="164A4DD0">
        <w:rPr>
          <w:rFonts w:ascii="Times New Roman" w:hAnsi="Times New Roman" w:eastAsia="Times New Roman" w:cs="Times New Roman"/>
          <w:noProof w:val="0"/>
          <w:color w:val="000080"/>
          <w:sz w:val="20"/>
          <w:szCs w:val="20"/>
          <w:lang w:val="en-US"/>
        </w:rPr>
        <w:t>:+</w:t>
      </w:r>
      <w:r w:rsidRPr="70C4FD58" w:rsidR="164A4DD0">
        <w:rPr>
          <w:rFonts w:ascii="Times New Roman" w:hAnsi="Times New Roman" w:eastAsia="Times New Roman" w:cs="Times New Roman"/>
          <w:noProof w:val="0"/>
          <w:color w:val="000080"/>
          <w:sz w:val="20"/>
          <w:szCs w:val="20"/>
          <w:lang w:val="en-US"/>
        </w:rPr>
        <w:t xml:space="preserve">30 210 772 3025   </w:t>
      </w:r>
      <w:r w:rsidRPr="70C4FD58" w:rsidR="6DF397A7">
        <w:rPr>
          <w:rFonts w:ascii="Times New Roman" w:hAnsi="Times New Roman" w:eastAsia="Times New Roman" w:cs="Times New Roman"/>
          <w:noProof w:val="0"/>
          <w:color w:val="000080"/>
          <w:sz w:val="20"/>
          <w:szCs w:val="20"/>
          <w:lang w:val="en-US"/>
        </w:rPr>
        <w:t xml:space="preserve">  </w:t>
      </w:r>
      <w:r w:rsidRPr="70C4FD58" w:rsidR="164A4DD0">
        <w:rPr>
          <w:rFonts w:ascii="Times New Roman" w:hAnsi="Times New Roman" w:eastAsia="Times New Roman" w:cs="Times New Roman"/>
          <w:noProof w:val="0"/>
          <w:color w:val="000080"/>
          <w:sz w:val="20"/>
          <w:szCs w:val="20"/>
          <w:lang w:val="en-US"/>
        </w:rPr>
        <w:t xml:space="preserve">        email: </w:t>
      </w:r>
      <w:hyperlink r:id="Rea1576986feb4d6d">
        <w:r w:rsidRPr="70C4FD58" w:rsidR="164A4DD0">
          <w:rPr>
            <w:rStyle w:val="Hyperlink"/>
            <w:rFonts w:ascii="Times New Roman" w:hAnsi="Times New Roman" w:eastAsia="Times New Roman" w:cs="Times New Roman"/>
            <w:noProof w:val="0"/>
            <w:sz w:val="20"/>
            <w:szCs w:val="20"/>
            <w:lang w:val="en-US"/>
          </w:rPr>
          <w:t>CorfuSI@gmail.com</w:t>
        </w:r>
      </w:hyperlink>
      <w:r w:rsidRPr="70C4FD58" w:rsidR="164A4DD0">
        <w:rPr>
          <w:rFonts w:ascii="Times New Roman" w:hAnsi="Times New Roman" w:eastAsia="Times New Roman" w:cs="Times New Roman"/>
          <w:noProof w:val="0"/>
          <w:sz w:val="20"/>
          <w:szCs w:val="20"/>
          <w:lang w:val="en-US"/>
        </w:rPr>
        <w:t xml:space="preserve">    </w:t>
      </w:r>
      <w:r w:rsidRPr="70C4FD58" w:rsidR="164A4DD0">
        <w:rPr>
          <w:rFonts w:ascii="Times New Roman" w:hAnsi="Times New Roman" w:eastAsia="Times New Roman" w:cs="Times New Roman"/>
          <w:noProof w:val="0"/>
          <w:color w:val="000080"/>
          <w:sz w:val="20"/>
          <w:szCs w:val="20"/>
          <w:lang w:val="en-US"/>
        </w:rPr>
        <w:t xml:space="preserve"> </w:t>
      </w:r>
      <w:r w:rsidRPr="70C4FD58" w:rsidR="7F0DAB79">
        <w:rPr>
          <w:rFonts w:ascii="Times New Roman" w:hAnsi="Times New Roman" w:eastAsia="Times New Roman" w:cs="Times New Roman"/>
          <w:noProof w:val="0"/>
          <w:color w:val="000080"/>
          <w:sz w:val="20"/>
          <w:szCs w:val="20"/>
          <w:lang w:val="en-US"/>
        </w:rPr>
        <w:t xml:space="preserve">  </w:t>
      </w:r>
      <w:r w:rsidRPr="70C4FD58" w:rsidR="70F1DA5B">
        <w:rPr>
          <w:rFonts w:ascii="Times New Roman" w:hAnsi="Times New Roman" w:eastAsia="Times New Roman" w:cs="Times New Roman"/>
          <w:noProof w:val="0"/>
          <w:color w:val="000080"/>
          <w:sz w:val="20"/>
          <w:szCs w:val="20"/>
          <w:lang w:val="en-US"/>
        </w:rPr>
        <w:t xml:space="preserve">      </w:t>
      </w:r>
      <w:r w:rsidRPr="70C4FD58" w:rsidR="164A4DD0">
        <w:rPr>
          <w:rFonts w:ascii="Times New Roman" w:hAnsi="Times New Roman" w:eastAsia="Times New Roman" w:cs="Times New Roman"/>
          <w:noProof w:val="0"/>
          <w:color w:val="000080"/>
          <w:sz w:val="20"/>
          <w:szCs w:val="20"/>
          <w:lang w:val="en-US"/>
        </w:rPr>
        <w:t xml:space="preserve">  </w:t>
      </w:r>
      <w:r w:rsidRPr="70C4FD58" w:rsidR="164A4DD0">
        <w:rPr>
          <w:rFonts w:ascii="Times New Roman" w:hAnsi="Times New Roman" w:eastAsia="Times New Roman" w:cs="Times New Roman"/>
          <w:noProof w:val="0"/>
          <w:color w:val="000080"/>
          <w:sz w:val="20"/>
          <w:szCs w:val="20"/>
          <w:lang w:val="en-US"/>
        </w:rPr>
        <w:t>web</w:t>
      </w:r>
      <w:r w:rsidRPr="70C4FD58" w:rsidR="164A4DD0">
        <w:rPr>
          <w:rFonts w:ascii="Times New Roman" w:hAnsi="Times New Roman" w:eastAsia="Times New Roman" w:cs="Times New Roman"/>
          <w:noProof w:val="0"/>
          <w:color w:val="000080"/>
          <w:sz w:val="20"/>
          <w:szCs w:val="20"/>
          <w:lang w:val="en-US"/>
        </w:rPr>
        <w:t xml:space="preserve">: </w:t>
      </w:r>
      <w:hyperlink r:id="R362dbad5de8947cd">
        <w:r w:rsidRPr="70C4FD58" w:rsidR="164A4DD0">
          <w:rPr>
            <w:rStyle w:val="Hyperlink"/>
            <w:rFonts w:ascii="Times New Roman" w:hAnsi="Times New Roman" w:eastAsia="Times New Roman" w:cs="Times New Roman"/>
            <w:noProof w:val="0"/>
            <w:sz w:val="20"/>
            <w:szCs w:val="20"/>
            <w:lang w:val="en-US"/>
          </w:rPr>
          <w:t>physics</w:t>
        </w:r>
        <w:r w:rsidRPr="70C4FD58" w:rsidR="164A4DD0">
          <w:rPr>
            <w:rStyle w:val="Hyperlink"/>
            <w:rFonts w:ascii="Times New Roman" w:hAnsi="Times New Roman" w:eastAsia="Times New Roman" w:cs="Times New Roman"/>
            <w:noProof w:val="0"/>
            <w:sz w:val="20"/>
            <w:szCs w:val="20"/>
            <w:lang w:val="en-US"/>
          </w:rPr>
          <w:t>.ntua.gr/</w:t>
        </w:r>
        <w:r w:rsidRPr="70C4FD58" w:rsidR="164A4DD0">
          <w:rPr>
            <w:rStyle w:val="Hyperlink"/>
            <w:rFonts w:ascii="Times New Roman" w:hAnsi="Times New Roman" w:eastAsia="Times New Roman" w:cs="Times New Roman"/>
            <w:noProof w:val="0"/>
            <w:sz w:val="20"/>
            <w:szCs w:val="20"/>
            <w:lang w:val="en-US"/>
          </w:rPr>
          <w:t>eisa</w:t>
        </w:r>
      </w:hyperlink>
    </w:p>
    <w:p w:rsidR="70C4FD58" w:rsidP="70C4FD58" w:rsidRDefault="70C4FD58" w14:paraId="5A70D0EC" w14:textId="07E64B03">
      <w:pPr>
        <w:pStyle w:val="Normal"/>
        <w:spacing w:line="259" w:lineRule="auto"/>
        <w:jc w:val="both"/>
        <w:rPr>
          <w:rFonts w:ascii="Arial" w:hAnsi="Arial" w:eastAsia="Arial" w:cs="Arial"/>
          <w:noProof w:val="0"/>
          <w:color w:val="222222"/>
          <w:sz w:val="22"/>
          <w:szCs w:val="22"/>
          <w:lang w:val="el-GR"/>
        </w:rPr>
      </w:pPr>
    </w:p>
    <w:p w:rsidR="263BA250" w:rsidP="70C4FD58" w:rsidRDefault="263BA250" w14:paraId="680B181E" w14:textId="1E1E71EB">
      <w:pPr>
        <w:pStyle w:val="Heading1"/>
        <w:jc w:val="center"/>
        <w:rPr>
          <w:noProof w:val="0"/>
          <w:lang w:val="el-GR"/>
        </w:rPr>
      </w:pPr>
      <w:r w:rsidRPr="70C4FD58" w:rsidR="263BA250">
        <w:rPr>
          <w:noProof w:val="0"/>
          <w:lang w:val="el-GR"/>
        </w:rPr>
        <w:t>ΔΕΛΤΙΟ ΤΥΠΟΥ</w:t>
      </w:r>
    </w:p>
    <w:p w:rsidR="39C72EA8" w:rsidP="6CE2275B" w:rsidRDefault="39C72EA8" w14:paraId="2EC8F98F" w14:textId="654C4C26">
      <w:pPr>
        <w:pStyle w:val="Normal"/>
        <w:spacing w:line="259" w:lineRule="auto"/>
        <w:jc w:val="both"/>
        <w:rPr>
          <w:rFonts w:ascii="Arial" w:hAnsi="Arial" w:eastAsia="Arial" w:cs="Arial"/>
          <w:noProof w:val="0"/>
          <w:color w:val="222222"/>
          <w:sz w:val="20"/>
          <w:szCs w:val="20"/>
          <w:lang w:val="el-GR"/>
        </w:rPr>
      </w:pPr>
      <w:r w:rsidRPr="6CE2275B" w:rsidR="39C72EA8">
        <w:rPr>
          <w:rFonts w:ascii="Arial" w:hAnsi="Arial" w:eastAsia="Arial" w:cs="Arial"/>
          <w:noProof w:val="0"/>
          <w:color w:val="222222"/>
          <w:sz w:val="20"/>
          <w:szCs w:val="20"/>
          <w:lang w:val="el-GR"/>
        </w:rPr>
        <w:t>Την Δευτέρα 4 Σεπτεμβρίου</w:t>
      </w:r>
      <w:r w:rsidRPr="6CE2275B" w:rsidR="39C72EA8">
        <w:rPr>
          <w:rFonts w:ascii="Arial" w:hAnsi="Arial" w:eastAsia="Arial" w:cs="Arial"/>
          <w:noProof w:val="0"/>
          <w:sz w:val="20"/>
          <w:szCs w:val="20"/>
          <w:lang w:val="el-GR"/>
        </w:rPr>
        <w:t xml:space="preserve"> </w:t>
      </w:r>
      <w:r w:rsidRPr="6CE2275B" w:rsidR="154FC88A">
        <w:rPr>
          <w:rFonts w:ascii="Arial" w:hAnsi="Arial" w:eastAsia="Arial" w:cs="Arial"/>
          <w:noProof w:val="0"/>
          <w:sz w:val="20"/>
          <w:szCs w:val="20"/>
          <w:lang w:val="el-GR"/>
        </w:rPr>
        <w:t xml:space="preserve">2023 </w:t>
      </w:r>
      <w:r w:rsidRPr="6CE2275B" w:rsidR="39C72EA8">
        <w:rPr>
          <w:rFonts w:ascii="Arial" w:hAnsi="Arial" w:eastAsia="Arial" w:cs="Arial"/>
          <w:noProof w:val="0"/>
          <w:sz w:val="20"/>
          <w:szCs w:val="20"/>
          <w:lang w:val="el-GR"/>
        </w:rPr>
        <w:t xml:space="preserve">οργανώθηκε στο </w:t>
      </w:r>
      <w:r w:rsidRPr="6CE2275B" w:rsidR="39C72EA8">
        <w:rPr>
          <w:rFonts w:ascii="Arial" w:hAnsi="Arial" w:eastAsia="Arial" w:cs="Arial"/>
          <w:noProof w:val="0"/>
          <w:sz w:val="20"/>
          <w:szCs w:val="20"/>
          <w:lang w:val="el-GR"/>
        </w:rPr>
        <w:t>Corfu</w:t>
      </w:r>
      <w:r w:rsidRPr="6CE2275B" w:rsidR="39C72EA8">
        <w:rPr>
          <w:rFonts w:ascii="Arial" w:hAnsi="Arial" w:eastAsia="Arial" w:cs="Arial"/>
          <w:noProof w:val="0"/>
          <w:sz w:val="20"/>
          <w:szCs w:val="20"/>
          <w:lang w:val="el-GR"/>
        </w:rPr>
        <w:t xml:space="preserve"> </w:t>
      </w:r>
      <w:r w:rsidRPr="6CE2275B" w:rsidR="39C72EA8">
        <w:rPr>
          <w:rFonts w:ascii="Arial" w:hAnsi="Arial" w:eastAsia="Arial" w:cs="Arial"/>
          <w:noProof w:val="0"/>
          <w:sz w:val="20"/>
          <w:szCs w:val="20"/>
          <w:lang w:val="el-GR"/>
        </w:rPr>
        <w:t>Summer</w:t>
      </w:r>
      <w:r w:rsidRPr="6CE2275B" w:rsidR="39C72EA8">
        <w:rPr>
          <w:rFonts w:ascii="Arial" w:hAnsi="Arial" w:eastAsia="Arial" w:cs="Arial"/>
          <w:noProof w:val="0"/>
          <w:sz w:val="20"/>
          <w:szCs w:val="20"/>
          <w:lang w:val="el-GR"/>
        </w:rPr>
        <w:t xml:space="preserve"> </w:t>
      </w:r>
      <w:r w:rsidRPr="6CE2275B" w:rsidR="39C72EA8">
        <w:rPr>
          <w:rFonts w:ascii="Arial" w:hAnsi="Arial" w:eastAsia="Arial" w:cs="Arial"/>
          <w:noProof w:val="0"/>
          <w:sz w:val="20"/>
          <w:szCs w:val="20"/>
          <w:lang w:val="el-GR"/>
        </w:rPr>
        <w:t>Institute</w:t>
      </w:r>
      <w:r w:rsidRPr="6CE2275B" w:rsidR="39C72EA8">
        <w:rPr>
          <w:rFonts w:ascii="Arial" w:hAnsi="Arial" w:eastAsia="Arial" w:cs="Arial"/>
          <w:noProof w:val="0"/>
          <w:sz w:val="20"/>
          <w:szCs w:val="20"/>
          <w:lang w:val="el-GR"/>
        </w:rPr>
        <w:t xml:space="preserve"> </w:t>
      </w:r>
      <w:r w:rsidRPr="6CE2275B" w:rsidR="39C72EA8">
        <w:rPr>
          <w:rFonts w:ascii="Arial" w:hAnsi="Arial" w:eastAsia="Arial" w:cs="Arial"/>
          <w:noProof w:val="0"/>
          <w:color w:val="222222"/>
          <w:sz w:val="20"/>
          <w:szCs w:val="20"/>
          <w:lang w:val="el-GR"/>
        </w:rPr>
        <w:t xml:space="preserve">ημερίδα προς τιμή του Ομότιμου Καθηγητή της Σχολής ΕΜΦΕ Γιώργου </w:t>
      </w:r>
      <w:r w:rsidRPr="6CE2275B" w:rsidR="39C72EA8">
        <w:rPr>
          <w:rFonts w:ascii="Arial" w:hAnsi="Arial" w:eastAsia="Arial" w:cs="Arial"/>
          <w:noProof w:val="0"/>
          <w:color w:val="222222"/>
          <w:sz w:val="20"/>
          <w:szCs w:val="20"/>
          <w:lang w:val="el-GR"/>
        </w:rPr>
        <w:t>Ζουπάνου</w:t>
      </w:r>
      <w:r w:rsidRPr="6CE2275B" w:rsidR="39C72EA8">
        <w:rPr>
          <w:rFonts w:ascii="Arial" w:hAnsi="Arial" w:eastAsia="Arial" w:cs="Arial"/>
          <w:noProof w:val="0"/>
          <w:color w:val="222222"/>
          <w:sz w:val="20"/>
          <w:szCs w:val="20"/>
          <w:lang w:val="el-GR"/>
        </w:rPr>
        <w:t xml:space="preserve">. </w:t>
      </w:r>
    </w:p>
    <w:p w:rsidR="39C72EA8" w:rsidP="6CE2275B" w:rsidRDefault="39C72EA8" w14:paraId="38D03A3F" w14:textId="24C6FF0C">
      <w:pPr>
        <w:spacing w:line="259" w:lineRule="auto"/>
        <w:jc w:val="both"/>
        <w:rPr>
          <w:rFonts w:ascii="Arial" w:hAnsi="Arial" w:eastAsia="Arial" w:cs="Arial"/>
          <w:noProof w:val="0"/>
          <w:color w:val="222222"/>
          <w:sz w:val="20"/>
          <w:szCs w:val="20"/>
          <w:lang w:val="el-GR"/>
        </w:rPr>
      </w:pPr>
      <w:r w:rsidRPr="6CE2275B" w:rsidR="39C72EA8">
        <w:rPr>
          <w:rFonts w:ascii="Arial" w:hAnsi="Arial" w:eastAsia="Arial" w:cs="Arial"/>
          <w:noProof w:val="0"/>
          <w:color w:val="222222"/>
          <w:sz w:val="20"/>
          <w:szCs w:val="20"/>
          <w:lang w:val="el-GR"/>
        </w:rPr>
        <w:t xml:space="preserve">Στην ημερίδα αναφέρθηκαν στο έργο και </w:t>
      </w:r>
      <w:r w:rsidRPr="6CE2275B" w:rsidR="493C57F3">
        <w:rPr>
          <w:rFonts w:ascii="Arial" w:hAnsi="Arial" w:eastAsia="Arial" w:cs="Arial"/>
          <w:noProof w:val="0"/>
          <w:color w:val="222222"/>
          <w:sz w:val="20"/>
          <w:szCs w:val="20"/>
          <w:lang w:val="el-GR"/>
        </w:rPr>
        <w:t>σ</w:t>
      </w:r>
      <w:r w:rsidRPr="6CE2275B" w:rsidR="39C72EA8">
        <w:rPr>
          <w:rFonts w:ascii="Arial" w:hAnsi="Arial" w:eastAsia="Arial" w:cs="Arial"/>
          <w:noProof w:val="0"/>
          <w:color w:val="222222"/>
          <w:sz w:val="20"/>
          <w:szCs w:val="20"/>
          <w:lang w:val="el-GR"/>
        </w:rPr>
        <w:t xml:space="preserve">τη συνεισφορά του κ. </w:t>
      </w:r>
      <w:r w:rsidRPr="6CE2275B" w:rsidR="39C72EA8">
        <w:rPr>
          <w:rFonts w:ascii="Arial" w:hAnsi="Arial" w:eastAsia="Arial" w:cs="Arial"/>
          <w:noProof w:val="0"/>
          <w:color w:val="222222"/>
          <w:sz w:val="20"/>
          <w:szCs w:val="20"/>
          <w:lang w:val="el-GR"/>
        </w:rPr>
        <w:t>Ζουπάνου</w:t>
      </w:r>
      <w:r w:rsidRPr="6CE2275B" w:rsidR="39C72EA8">
        <w:rPr>
          <w:rFonts w:ascii="Arial" w:hAnsi="Arial" w:eastAsia="Arial" w:cs="Arial"/>
          <w:noProof w:val="0"/>
          <w:color w:val="222222"/>
          <w:sz w:val="20"/>
          <w:szCs w:val="20"/>
          <w:lang w:val="el-GR"/>
        </w:rPr>
        <w:t xml:space="preserve"> στο επιστημονικό του πεδίο, καθώς και στο εκπαιδευτικό και διοικητικό του έργο πάνω από 50 συνάδελφοί του</w:t>
      </w:r>
      <w:r w:rsidRPr="6CE2275B" w:rsidR="39C72EA8">
        <w:rPr>
          <w:rFonts w:ascii="Arial" w:hAnsi="Arial" w:eastAsia="Arial" w:cs="Arial"/>
          <w:noProof w:val="0"/>
          <w:color w:val="FF0000"/>
          <w:sz w:val="20"/>
          <w:szCs w:val="20"/>
          <w:lang w:val="el-GR"/>
        </w:rPr>
        <w:t xml:space="preserve"> </w:t>
      </w:r>
      <w:r w:rsidRPr="6CE2275B" w:rsidR="39C72EA8">
        <w:rPr>
          <w:rFonts w:ascii="Arial" w:hAnsi="Arial" w:eastAsia="Arial" w:cs="Arial"/>
          <w:noProof w:val="0"/>
          <w:sz w:val="20"/>
          <w:szCs w:val="20"/>
          <w:lang w:val="el-GR"/>
        </w:rPr>
        <w:t>από την Ελλάδα και το εξωτερικό.</w:t>
      </w:r>
      <w:r w:rsidRPr="6CE2275B" w:rsidR="39C72EA8">
        <w:rPr>
          <w:rFonts w:ascii="Arial" w:hAnsi="Arial" w:eastAsia="Arial" w:cs="Arial"/>
          <w:noProof w:val="0"/>
          <w:color w:val="222222"/>
          <w:sz w:val="20"/>
          <w:szCs w:val="20"/>
          <w:lang w:val="el-GR"/>
        </w:rPr>
        <w:t xml:space="preserve"> Ο Πρύτανης του ΕΜΠ, </w:t>
      </w:r>
      <w:r w:rsidRPr="6CE2275B" w:rsidR="7D3EAA04">
        <w:rPr>
          <w:rFonts w:ascii="Arial" w:hAnsi="Arial" w:eastAsia="Arial" w:cs="Arial"/>
          <w:noProof w:val="0"/>
          <w:color w:val="222222"/>
          <w:sz w:val="20"/>
          <w:szCs w:val="20"/>
          <w:lang w:val="el-GR"/>
        </w:rPr>
        <w:t>η Δήμαρχος Κέρκυρας</w:t>
      </w:r>
      <w:r w:rsidRPr="6CE2275B" w:rsidR="39C72EA8">
        <w:rPr>
          <w:rFonts w:ascii="Arial" w:hAnsi="Arial" w:eastAsia="Arial" w:cs="Arial"/>
          <w:noProof w:val="0"/>
          <w:color w:val="222222"/>
          <w:sz w:val="20"/>
          <w:szCs w:val="20"/>
          <w:lang w:val="el-GR"/>
        </w:rPr>
        <w:t xml:space="preserve">, πρώην Πρυτάνεις, </w:t>
      </w:r>
      <w:r w:rsidRPr="6CE2275B" w:rsidR="1DBD12B9">
        <w:rPr>
          <w:rFonts w:ascii="Arial" w:hAnsi="Arial" w:eastAsia="Arial" w:cs="Arial"/>
          <w:noProof w:val="0"/>
          <w:color w:val="222222"/>
          <w:sz w:val="20"/>
          <w:szCs w:val="20"/>
          <w:lang w:val="el-GR"/>
        </w:rPr>
        <w:t>πρώην Δήμαρχοι Κ</w:t>
      </w:r>
      <w:r w:rsidRPr="6CE2275B" w:rsidR="0945E845">
        <w:rPr>
          <w:rFonts w:ascii="Arial" w:hAnsi="Arial" w:eastAsia="Arial" w:cs="Arial"/>
          <w:noProof w:val="0"/>
          <w:color w:val="222222"/>
          <w:sz w:val="20"/>
          <w:szCs w:val="20"/>
          <w:lang w:val="el-GR"/>
        </w:rPr>
        <w:t>έ</w:t>
      </w:r>
      <w:r w:rsidRPr="6CE2275B" w:rsidR="1DBD12B9">
        <w:rPr>
          <w:rFonts w:ascii="Arial" w:hAnsi="Arial" w:eastAsia="Arial" w:cs="Arial"/>
          <w:noProof w:val="0"/>
          <w:color w:val="222222"/>
          <w:sz w:val="20"/>
          <w:szCs w:val="20"/>
          <w:lang w:val="el-GR"/>
        </w:rPr>
        <w:t>ρκ</w:t>
      </w:r>
      <w:r w:rsidRPr="6CE2275B" w:rsidR="6DDF57AE">
        <w:rPr>
          <w:rFonts w:ascii="Arial" w:hAnsi="Arial" w:eastAsia="Arial" w:cs="Arial"/>
          <w:noProof w:val="0"/>
          <w:color w:val="222222"/>
          <w:sz w:val="20"/>
          <w:szCs w:val="20"/>
          <w:lang w:val="el-GR"/>
        </w:rPr>
        <w:t>υ</w:t>
      </w:r>
      <w:r w:rsidRPr="6CE2275B" w:rsidR="1DBD12B9">
        <w:rPr>
          <w:rFonts w:ascii="Arial" w:hAnsi="Arial" w:eastAsia="Arial" w:cs="Arial"/>
          <w:noProof w:val="0"/>
          <w:color w:val="222222"/>
          <w:sz w:val="20"/>
          <w:szCs w:val="20"/>
          <w:lang w:val="el-GR"/>
        </w:rPr>
        <w:t xml:space="preserve">ρας, </w:t>
      </w:r>
      <w:r w:rsidRPr="6CE2275B" w:rsidR="39C72EA8">
        <w:rPr>
          <w:rFonts w:ascii="Arial" w:hAnsi="Arial" w:eastAsia="Arial" w:cs="Arial"/>
          <w:noProof w:val="0"/>
          <w:color w:val="222222"/>
          <w:sz w:val="20"/>
          <w:szCs w:val="20"/>
          <w:lang w:val="el-GR"/>
        </w:rPr>
        <w:t>εξέχοντα μέλη της επιστημονικής κοινότητας,</w:t>
      </w:r>
      <w:r w:rsidRPr="6CE2275B" w:rsidR="39C72EA8">
        <w:rPr>
          <w:rFonts w:ascii="Arial" w:hAnsi="Arial" w:eastAsia="Arial" w:cs="Arial"/>
          <w:noProof w:val="0"/>
          <w:sz w:val="20"/>
          <w:szCs w:val="20"/>
          <w:lang w:val="el-GR"/>
        </w:rPr>
        <w:t xml:space="preserve"> συνεργάτες </w:t>
      </w:r>
      <w:r w:rsidRPr="6CE2275B" w:rsidR="39C72EA8">
        <w:rPr>
          <w:rFonts w:ascii="Arial" w:hAnsi="Arial" w:eastAsia="Arial" w:cs="Arial"/>
          <w:noProof w:val="0"/>
          <w:color w:val="222222"/>
          <w:sz w:val="20"/>
          <w:szCs w:val="20"/>
          <w:lang w:val="el-GR"/>
        </w:rPr>
        <w:t xml:space="preserve">και πρώην φοιτητές του (συνάδελφοι τώρα) εξήραν το έργο του, και μίλησαν θερμά για την προσφορά του στο ΕΜΠ, στην επιστημονική κοινότητα της φυσικής των σωματιδίων και της βαρύτητας, και στους φοιτητές του ΕΜΠ. </w:t>
      </w:r>
    </w:p>
    <w:p w:rsidR="39C72EA8" w:rsidP="6CE2275B" w:rsidRDefault="39C72EA8" w14:paraId="5B4EDA96" w14:textId="16A40176">
      <w:pPr>
        <w:spacing w:line="259" w:lineRule="auto"/>
        <w:jc w:val="both"/>
        <w:rPr>
          <w:rFonts w:ascii="Arial" w:hAnsi="Arial" w:eastAsia="Arial" w:cs="Arial"/>
          <w:noProof w:val="0"/>
          <w:color w:val="222222"/>
          <w:sz w:val="20"/>
          <w:szCs w:val="20"/>
          <w:lang w:val="el-GR"/>
        </w:rPr>
      </w:pPr>
      <w:r w:rsidRPr="0FC8E35B" w:rsidR="39C72EA8">
        <w:rPr>
          <w:rFonts w:ascii="Arial" w:hAnsi="Arial" w:eastAsia="Arial" w:cs="Arial"/>
          <w:noProof w:val="0"/>
          <w:color w:val="222222"/>
          <w:sz w:val="20"/>
          <w:szCs w:val="20"/>
          <w:lang w:val="el-GR"/>
        </w:rPr>
        <w:t xml:space="preserve">Ιδιαίτερη έμφαση δόθηκε από τους ομιλητές στη συμβολή του </w:t>
      </w:r>
      <w:r w:rsidRPr="0FC8E35B" w:rsidR="39C72EA8">
        <w:rPr>
          <w:rFonts w:ascii="Arial" w:hAnsi="Arial" w:eastAsia="Arial" w:cs="Arial"/>
          <w:noProof w:val="0"/>
          <w:color w:val="auto"/>
          <w:sz w:val="20"/>
          <w:szCs w:val="20"/>
          <w:lang w:val="el-GR"/>
        </w:rPr>
        <w:t>για τη</w:t>
      </w:r>
      <w:r w:rsidRPr="0FC8E35B" w:rsidR="39C72EA8">
        <w:rPr>
          <w:rFonts w:ascii="Arial" w:hAnsi="Arial" w:eastAsia="Arial" w:cs="Arial"/>
          <w:noProof w:val="0"/>
          <w:color w:val="222222"/>
          <w:sz w:val="20"/>
          <w:szCs w:val="20"/>
          <w:lang w:val="el-GR"/>
        </w:rPr>
        <w:t xml:space="preserve"> θεμελίωση και τη λειτουργία του </w:t>
      </w:r>
      <w:hyperlink r:id="R8b04ce5452e54601">
        <w:r w:rsidRPr="0FC8E35B" w:rsidR="39C72EA8">
          <w:rPr>
            <w:rStyle w:val="Hyperlink"/>
            <w:rFonts w:ascii="Arial" w:hAnsi="Arial" w:eastAsia="Arial" w:cs="Arial"/>
            <w:strike w:val="0"/>
            <w:dstrike w:val="0"/>
            <w:noProof w:val="0"/>
            <w:color w:val="1155CC"/>
            <w:sz w:val="20"/>
            <w:szCs w:val="20"/>
            <w:u w:val="single"/>
            <w:lang w:val="el-GR"/>
          </w:rPr>
          <w:t>Ευρωπαϊκού Ινστιτούτου Θετικών Επιστημών &amp; Εφαρμογών (ΕΙΘΕ),</w:t>
        </w:r>
      </w:hyperlink>
      <w:r w:rsidRPr="0FC8E35B" w:rsidR="39C72EA8">
        <w:rPr>
          <w:rFonts w:ascii="Arial" w:hAnsi="Arial" w:eastAsia="Arial" w:cs="Arial"/>
          <w:noProof w:val="0"/>
          <w:color w:val="222222"/>
          <w:sz w:val="20"/>
          <w:szCs w:val="20"/>
          <w:lang w:val="el-GR"/>
        </w:rPr>
        <w:t xml:space="preserve"> το οποίο ιδρύθηκε το 2006 με ιδρυτικά μέλη το ΕΜΠ και το δήμο Κέρκυρας, και συμμετέχουν σε αυτό ως μέλη-φορείς περισσότερα από </w:t>
      </w:r>
      <w:hyperlink r:id="R03997627a9b1455e">
        <w:r w:rsidRPr="0FC8E35B" w:rsidR="39C72EA8">
          <w:rPr>
            <w:rStyle w:val="Hyperlink"/>
            <w:rFonts w:ascii="Arial" w:hAnsi="Arial" w:eastAsia="Arial" w:cs="Arial"/>
            <w:strike w:val="0"/>
            <w:dstrike w:val="0"/>
            <w:noProof w:val="0"/>
            <w:color w:val="0563C1"/>
            <w:sz w:val="20"/>
            <w:szCs w:val="20"/>
            <w:u w:val="single"/>
            <w:lang w:val="el-GR"/>
          </w:rPr>
          <w:t>20 Ευρωπαϊκά πανεπιστήμια και ερευνητικά ινστιτούτα</w:t>
        </w:r>
      </w:hyperlink>
      <w:r w:rsidRPr="0FC8E35B" w:rsidR="39C72EA8">
        <w:rPr>
          <w:rFonts w:ascii="Arial" w:hAnsi="Arial" w:eastAsia="Arial" w:cs="Arial"/>
          <w:noProof w:val="0"/>
          <w:color w:val="222222"/>
          <w:sz w:val="20"/>
          <w:szCs w:val="20"/>
          <w:lang w:val="el-GR"/>
        </w:rPr>
        <w:t xml:space="preserve"> (CERN, DESY, </w:t>
      </w:r>
      <w:r w:rsidRPr="0FC8E35B" w:rsidR="39C72EA8">
        <w:rPr>
          <w:rFonts w:ascii="Arial" w:hAnsi="Arial" w:eastAsia="Arial" w:cs="Arial"/>
          <w:noProof w:val="0"/>
          <w:color w:val="222222"/>
          <w:sz w:val="20"/>
          <w:szCs w:val="20"/>
          <w:lang w:val="el-GR"/>
        </w:rPr>
        <w:t>Max-Planck</w:t>
      </w:r>
      <w:r w:rsidRPr="0FC8E35B" w:rsidR="39C72EA8">
        <w:rPr>
          <w:rFonts w:ascii="Arial" w:hAnsi="Arial" w:eastAsia="Arial" w:cs="Arial"/>
          <w:noProof w:val="0"/>
          <w:color w:val="222222"/>
          <w:sz w:val="20"/>
          <w:szCs w:val="20"/>
          <w:lang w:val="el-GR"/>
        </w:rPr>
        <w:t xml:space="preserve">, </w:t>
      </w:r>
      <w:r w:rsidRPr="0FC8E35B" w:rsidR="39C72EA8">
        <w:rPr>
          <w:rFonts w:ascii="Arial" w:hAnsi="Arial" w:eastAsia="Arial" w:cs="Arial"/>
          <w:noProof w:val="0"/>
          <w:color w:val="222222"/>
          <w:sz w:val="20"/>
          <w:szCs w:val="20"/>
          <w:lang w:val="el-GR"/>
        </w:rPr>
        <w:t>Ecole</w:t>
      </w:r>
      <w:r w:rsidRPr="0FC8E35B" w:rsidR="39C72EA8">
        <w:rPr>
          <w:rFonts w:ascii="Arial" w:hAnsi="Arial" w:eastAsia="Arial" w:cs="Arial"/>
          <w:noProof w:val="0"/>
          <w:color w:val="222222"/>
          <w:sz w:val="20"/>
          <w:szCs w:val="20"/>
          <w:lang w:val="el-GR"/>
        </w:rPr>
        <w:t xml:space="preserve"> </w:t>
      </w:r>
      <w:r w:rsidRPr="0FC8E35B" w:rsidR="39C72EA8">
        <w:rPr>
          <w:rFonts w:ascii="Arial" w:hAnsi="Arial" w:eastAsia="Arial" w:cs="Arial"/>
          <w:noProof w:val="0"/>
          <w:color w:val="222222"/>
          <w:sz w:val="20"/>
          <w:szCs w:val="20"/>
          <w:lang w:val="el-GR"/>
        </w:rPr>
        <w:t>Normale</w:t>
      </w:r>
      <w:r w:rsidRPr="0FC8E35B" w:rsidR="39C72EA8">
        <w:rPr>
          <w:rFonts w:ascii="Arial" w:hAnsi="Arial" w:eastAsia="Arial" w:cs="Arial"/>
          <w:noProof w:val="0"/>
          <w:color w:val="222222"/>
          <w:sz w:val="20"/>
          <w:szCs w:val="20"/>
          <w:lang w:val="el-GR"/>
        </w:rPr>
        <w:t xml:space="preserve"> </w:t>
      </w:r>
      <w:r w:rsidRPr="0FC8E35B" w:rsidR="39C72EA8">
        <w:rPr>
          <w:rFonts w:ascii="Arial" w:hAnsi="Arial" w:eastAsia="Arial" w:cs="Arial"/>
          <w:noProof w:val="0"/>
          <w:color w:val="222222"/>
          <w:sz w:val="20"/>
          <w:szCs w:val="20"/>
          <w:lang w:val="el-GR"/>
        </w:rPr>
        <w:t>Superieure</w:t>
      </w:r>
      <w:r w:rsidRPr="0FC8E35B" w:rsidR="39C72EA8">
        <w:rPr>
          <w:rFonts w:ascii="Arial" w:hAnsi="Arial" w:eastAsia="Arial" w:cs="Arial"/>
          <w:noProof w:val="0"/>
          <w:color w:val="222222"/>
          <w:sz w:val="20"/>
          <w:szCs w:val="20"/>
          <w:lang w:val="el-GR"/>
        </w:rPr>
        <w:t xml:space="preserve"> κ.α.). Το ΕΙΘΕ ιδρύθηκε για να συνεχίσει το έργο του </w:t>
      </w:r>
      <w:r w:rsidRPr="0FC8E35B" w:rsidR="39C72EA8">
        <w:rPr>
          <w:rFonts w:ascii="Arial" w:hAnsi="Arial" w:eastAsia="Arial" w:cs="Arial"/>
          <w:noProof w:val="0"/>
          <w:color w:val="222222"/>
          <w:sz w:val="20"/>
          <w:szCs w:val="20"/>
          <w:lang w:val="el-GR"/>
        </w:rPr>
        <w:t>Corfu</w:t>
      </w:r>
      <w:r w:rsidRPr="0FC8E35B" w:rsidR="39C72EA8">
        <w:rPr>
          <w:rFonts w:ascii="Arial" w:hAnsi="Arial" w:eastAsia="Arial" w:cs="Arial"/>
          <w:noProof w:val="0"/>
          <w:color w:val="222222"/>
          <w:sz w:val="20"/>
          <w:szCs w:val="20"/>
          <w:lang w:val="el-GR"/>
        </w:rPr>
        <w:t xml:space="preserve"> </w:t>
      </w:r>
      <w:r w:rsidRPr="0FC8E35B" w:rsidR="39C72EA8">
        <w:rPr>
          <w:rFonts w:ascii="Arial" w:hAnsi="Arial" w:eastAsia="Arial" w:cs="Arial"/>
          <w:noProof w:val="0"/>
          <w:color w:val="222222"/>
          <w:sz w:val="20"/>
          <w:szCs w:val="20"/>
          <w:lang w:val="el-GR"/>
        </w:rPr>
        <w:t>Summer</w:t>
      </w:r>
      <w:r w:rsidRPr="0FC8E35B" w:rsidR="39C72EA8">
        <w:rPr>
          <w:rFonts w:ascii="Arial" w:hAnsi="Arial" w:eastAsia="Arial" w:cs="Arial"/>
          <w:noProof w:val="0"/>
          <w:color w:val="222222"/>
          <w:sz w:val="20"/>
          <w:szCs w:val="20"/>
          <w:lang w:val="el-GR"/>
        </w:rPr>
        <w:t xml:space="preserve"> </w:t>
      </w:r>
      <w:r w:rsidRPr="0FC8E35B" w:rsidR="39C72EA8">
        <w:rPr>
          <w:rFonts w:ascii="Arial" w:hAnsi="Arial" w:eastAsia="Arial" w:cs="Arial"/>
          <w:noProof w:val="0"/>
          <w:color w:val="222222"/>
          <w:sz w:val="20"/>
          <w:szCs w:val="20"/>
          <w:lang w:val="el-GR"/>
        </w:rPr>
        <w:t>Institute</w:t>
      </w:r>
      <w:r w:rsidRPr="0FC8E35B" w:rsidR="39C72EA8">
        <w:rPr>
          <w:rFonts w:ascii="Arial" w:hAnsi="Arial" w:eastAsia="Arial" w:cs="Arial"/>
          <w:noProof w:val="0"/>
          <w:color w:val="222222"/>
          <w:sz w:val="20"/>
          <w:szCs w:val="20"/>
          <w:lang w:val="el-GR"/>
        </w:rPr>
        <w:t xml:space="preserve">, το οποίο </w:t>
      </w:r>
      <w:hyperlink r:id="Rfe2e5d94b7b04d70">
        <w:r w:rsidRPr="0FC8E35B" w:rsidR="39C72EA8">
          <w:rPr>
            <w:rStyle w:val="Hyperlink"/>
            <w:rFonts w:ascii="Arial" w:hAnsi="Arial" w:eastAsia="Arial" w:cs="Arial"/>
            <w:strike w:val="0"/>
            <w:dstrike w:val="0"/>
            <w:noProof w:val="0"/>
            <w:color w:val="1155CC"/>
            <w:sz w:val="20"/>
            <w:szCs w:val="20"/>
            <w:u w:val="single"/>
            <w:lang w:val="el-GR"/>
          </w:rPr>
          <w:t>διοργανώνει από το 1982</w:t>
        </w:r>
      </w:hyperlink>
      <w:r w:rsidRPr="0FC8E35B" w:rsidR="39C72EA8">
        <w:rPr>
          <w:rFonts w:ascii="Arial" w:hAnsi="Arial" w:eastAsia="Arial" w:cs="Arial"/>
          <w:noProof w:val="0"/>
          <w:color w:val="222222"/>
          <w:sz w:val="20"/>
          <w:szCs w:val="20"/>
          <w:lang w:val="el-GR"/>
        </w:rPr>
        <w:t xml:space="preserve"> Σχολεία, Συνέδρια και Συναντήσεις Εργασίας μεγάλης διεθνούς απήχησης και επιτυχίας. </w:t>
      </w:r>
      <w:hyperlink r:id="R507b7241e61444ab">
        <w:r w:rsidRPr="0FC8E35B" w:rsidR="39C72EA8">
          <w:rPr>
            <w:rStyle w:val="Hyperlink"/>
            <w:rFonts w:ascii="Arial" w:hAnsi="Arial" w:eastAsia="Arial" w:cs="Arial"/>
            <w:strike w:val="0"/>
            <w:dstrike w:val="0"/>
            <w:noProof w:val="0"/>
            <w:color w:val="1155CC"/>
            <w:sz w:val="20"/>
            <w:szCs w:val="20"/>
            <w:u w:val="single"/>
            <w:lang w:val="el-GR"/>
          </w:rPr>
          <w:t>Από το 2009, οι διοργανώσεις γίνονται σε ετήσια βάση</w:t>
        </w:r>
      </w:hyperlink>
      <w:r w:rsidRPr="0FC8E35B" w:rsidR="39C72EA8">
        <w:rPr>
          <w:rFonts w:ascii="Arial" w:hAnsi="Arial" w:eastAsia="Arial" w:cs="Arial"/>
          <w:noProof w:val="0"/>
          <w:color w:val="222222"/>
          <w:sz w:val="20"/>
          <w:szCs w:val="20"/>
          <w:lang w:val="el-GR"/>
        </w:rPr>
        <w:t xml:space="preserve"> και συμμετέχουν σε αυτές επιστήμονες μεγάλης εμβέλειας, οι οποίες/οι</w:t>
      </w:r>
      <w:r w:rsidRPr="0FC8E35B" w:rsidR="39C72EA8">
        <w:rPr>
          <w:rFonts w:ascii="Arial" w:hAnsi="Arial" w:eastAsia="Arial" w:cs="Arial"/>
          <w:noProof w:val="0"/>
          <w:sz w:val="20"/>
          <w:szCs w:val="20"/>
          <w:lang w:val="el-GR"/>
        </w:rPr>
        <w:t xml:space="preserve"> μεταφέρουν </w:t>
      </w:r>
      <w:r w:rsidRPr="0FC8E35B" w:rsidR="39C72EA8">
        <w:rPr>
          <w:rFonts w:ascii="Arial" w:hAnsi="Arial" w:eastAsia="Arial" w:cs="Arial"/>
          <w:noProof w:val="0"/>
          <w:color w:val="222222"/>
          <w:sz w:val="20"/>
          <w:szCs w:val="20"/>
          <w:lang w:val="el-GR"/>
        </w:rPr>
        <w:t xml:space="preserve">τις γνώσεις τους προς τη νεότερη επιστημονική γενιά, και ιδιαίτερα την Ελληνική. Φέτος μόνο, </w:t>
      </w:r>
      <w:hyperlink r:id="R52cd242522034aa2">
        <w:r w:rsidRPr="0FC8E35B" w:rsidR="39C72EA8">
          <w:rPr>
            <w:rStyle w:val="Hyperlink"/>
            <w:rFonts w:ascii="Arial" w:hAnsi="Arial" w:eastAsia="Arial" w:cs="Arial"/>
            <w:strike w:val="0"/>
            <w:dstrike w:val="0"/>
            <w:noProof w:val="0"/>
            <w:color w:val="1155CC"/>
            <w:sz w:val="20"/>
            <w:szCs w:val="20"/>
            <w:u w:val="single"/>
            <w:lang w:val="el-GR"/>
          </w:rPr>
          <w:t>διοργανώθηκαν έξι συναντήσεις εργασίας και ένα σχολείο,</w:t>
        </w:r>
      </w:hyperlink>
      <w:r w:rsidRPr="0FC8E35B" w:rsidR="39C72EA8">
        <w:rPr>
          <w:rFonts w:ascii="Arial" w:hAnsi="Arial" w:eastAsia="Arial" w:cs="Arial"/>
          <w:noProof w:val="0"/>
          <w:color w:val="222222"/>
          <w:sz w:val="20"/>
          <w:szCs w:val="20"/>
          <w:lang w:val="el-GR"/>
        </w:rPr>
        <w:t xml:space="preserve"> ενώ πέρυσι οκτώ με πάνω από 850 συμμετέχοντες. Οι διοργανώσεις αυτές διαχέουν</w:t>
      </w:r>
      <w:r w:rsidRPr="0FC8E35B" w:rsidR="39C72EA8">
        <w:rPr>
          <w:rFonts w:ascii="Arial" w:hAnsi="Arial" w:eastAsia="Arial" w:cs="Arial"/>
          <w:noProof w:val="0"/>
          <w:sz w:val="20"/>
          <w:szCs w:val="20"/>
          <w:lang w:val="el-GR"/>
        </w:rPr>
        <w:t xml:space="preserve"> </w:t>
      </w:r>
      <w:r w:rsidRPr="0FC8E35B" w:rsidR="39C72EA8">
        <w:rPr>
          <w:rFonts w:ascii="Arial" w:hAnsi="Arial" w:eastAsia="Arial" w:cs="Arial"/>
          <w:noProof w:val="0"/>
          <w:color w:val="222222"/>
          <w:sz w:val="20"/>
          <w:szCs w:val="20"/>
          <w:lang w:val="el-GR"/>
        </w:rPr>
        <w:t>την επιστήμη και με εκλαϊκευτικές ομιλίες σε τοπικά σχολεία και το γενικότερο κοινό, με συνεντεύξεις σημαντικών επιστημόνων στην τοπική τηλεόραση και το ραδιόφωνο</w:t>
      </w:r>
      <w:r w:rsidRPr="0FC8E35B" w:rsidR="39C72EA8">
        <w:rPr>
          <w:rFonts w:ascii="Arial" w:hAnsi="Arial" w:eastAsia="Arial" w:cs="Arial"/>
          <w:noProof w:val="0"/>
          <w:color w:val="222222"/>
          <w:sz w:val="20"/>
          <w:szCs w:val="20"/>
          <w:u w:val="single"/>
          <w:lang w:val="el-GR"/>
        </w:rPr>
        <w:t>,</w:t>
      </w:r>
      <w:r w:rsidRPr="0FC8E35B" w:rsidR="39C72EA8">
        <w:rPr>
          <w:rFonts w:ascii="Arial" w:hAnsi="Arial" w:eastAsia="Arial" w:cs="Arial"/>
          <w:noProof w:val="0"/>
          <w:color w:val="222222"/>
          <w:sz w:val="20"/>
          <w:szCs w:val="20"/>
          <w:lang w:val="el-GR"/>
        </w:rPr>
        <w:t xml:space="preserve"> και προάγουν τουριστικά το νησί της Κέρκυρας, διαφημί</w:t>
      </w:r>
      <w:r w:rsidRPr="0FC8E35B" w:rsidR="39C72EA8">
        <w:rPr>
          <w:rFonts w:ascii="Arial" w:hAnsi="Arial" w:eastAsia="Arial" w:cs="Arial"/>
          <w:noProof w:val="0"/>
          <w:sz w:val="20"/>
          <w:szCs w:val="20"/>
          <w:lang w:val="el-GR"/>
        </w:rPr>
        <w:t>ζοντάς τ</w:t>
      </w:r>
      <w:r w:rsidRPr="0FC8E35B" w:rsidR="39C72EA8">
        <w:rPr>
          <w:rFonts w:ascii="Arial" w:hAnsi="Arial" w:eastAsia="Arial" w:cs="Arial"/>
          <w:noProof w:val="0"/>
          <w:color w:val="222222"/>
          <w:sz w:val="20"/>
          <w:szCs w:val="20"/>
          <w:lang w:val="el-GR"/>
        </w:rPr>
        <w:t xml:space="preserve">ο σε μεγάλο κοινό υψηλής ποιότητας. Οι επιστημονικές εργασίες γίνονται συνήθως σε κτίρια που βρίσκονται στο χώρο των πρώην ανακτόρων του </w:t>
      </w:r>
      <w:r w:rsidRPr="0FC8E35B" w:rsidR="39C72EA8">
        <w:rPr>
          <w:rFonts w:ascii="Arial" w:hAnsi="Arial" w:eastAsia="Arial" w:cs="Arial"/>
          <w:noProof w:val="0"/>
          <w:color w:val="222222"/>
          <w:sz w:val="20"/>
          <w:szCs w:val="20"/>
          <w:lang w:val="el-GR"/>
        </w:rPr>
        <w:t>Mon</w:t>
      </w:r>
      <w:r w:rsidRPr="0FC8E35B" w:rsidR="39C72EA8">
        <w:rPr>
          <w:rFonts w:ascii="Arial" w:hAnsi="Arial" w:eastAsia="Arial" w:cs="Arial"/>
          <w:noProof w:val="0"/>
          <w:color w:val="222222"/>
          <w:sz w:val="20"/>
          <w:szCs w:val="20"/>
          <w:lang w:val="el-GR"/>
        </w:rPr>
        <w:t xml:space="preserve"> </w:t>
      </w:r>
      <w:r w:rsidRPr="0FC8E35B" w:rsidR="39C72EA8">
        <w:rPr>
          <w:rFonts w:ascii="Arial" w:hAnsi="Arial" w:eastAsia="Arial" w:cs="Arial"/>
          <w:noProof w:val="0"/>
          <w:color w:val="222222"/>
          <w:sz w:val="20"/>
          <w:szCs w:val="20"/>
          <w:lang w:val="el-GR"/>
        </w:rPr>
        <w:t>Repos</w:t>
      </w:r>
      <w:r w:rsidRPr="0FC8E35B" w:rsidR="39C72EA8">
        <w:rPr>
          <w:rFonts w:ascii="Arial" w:hAnsi="Arial" w:eastAsia="Arial" w:cs="Arial"/>
          <w:noProof w:val="0"/>
          <w:color w:val="222222"/>
          <w:sz w:val="20"/>
          <w:szCs w:val="20"/>
          <w:lang w:val="el-GR"/>
        </w:rPr>
        <w:t xml:space="preserve">, για τα οποία ο τιμώμενος έχει συμβάλλει ουσιαστικά ώστε ο Δήμος Κέρκυρας να βρει χρηματοδότηση για την </w:t>
      </w:r>
      <w:r w:rsidRPr="0FC8E35B" w:rsidR="39C72EA8">
        <w:rPr>
          <w:rFonts w:ascii="Arial" w:hAnsi="Arial" w:eastAsia="Arial" w:cs="Arial"/>
          <w:noProof w:val="0"/>
          <w:color w:val="222222"/>
          <w:sz w:val="20"/>
          <w:szCs w:val="20"/>
          <w:lang w:val="el-GR"/>
        </w:rPr>
        <w:t>ανακαίνησή</w:t>
      </w:r>
      <w:r w:rsidRPr="0FC8E35B" w:rsidR="39C72EA8">
        <w:rPr>
          <w:rFonts w:ascii="Arial" w:hAnsi="Arial" w:eastAsia="Arial" w:cs="Arial"/>
          <w:noProof w:val="0"/>
          <w:color w:val="222222"/>
          <w:sz w:val="20"/>
          <w:szCs w:val="20"/>
          <w:lang w:val="el-GR"/>
        </w:rPr>
        <w:t xml:space="preserve"> τους. Οι καρποί των προσπάθειών του έχουν ωριμάσει, και σύντομα το ΕΙΘΕ θα στεγάζει σε δικά του κτίρια επιστήμονες διεθνούς εμβέλειας οι οποίοι θα επισκέπτονται το ινστιτούτο για μεγάλα χρονικά διαστήματα</w:t>
      </w:r>
      <w:r w:rsidRPr="0FC8E35B" w:rsidR="603FC041">
        <w:rPr>
          <w:rFonts w:ascii="Arial" w:hAnsi="Arial" w:eastAsia="Arial" w:cs="Arial"/>
          <w:noProof w:val="0"/>
          <w:color w:val="222222"/>
          <w:sz w:val="20"/>
          <w:szCs w:val="20"/>
          <w:lang w:val="el-GR"/>
        </w:rPr>
        <w:t xml:space="preserve"> με κύριο στόχο την πρωτογενή ερευνητική παραγωγή στην Κέρκυρα</w:t>
      </w:r>
      <w:r w:rsidRPr="0FC8E35B" w:rsidR="39C72EA8">
        <w:rPr>
          <w:rFonts w:ascii="Arial" w:hAnsi="Arial" w:eastAsia="Arial" w:cs="Arial"/>
          <w:noProof w:val="0"/>
          <w:color w:val="222222"/>
          <w:sz w:val="20"/>
          <w:szCs w:val="20"/>
          <w:lang w:val="el-GR"/>
        </w:rPr>
        <w:t xml:space="preserve">. Ο Γιώργος </w:t>
      </w:r>
      <w:r w:rsidRPr="0FC8E35B" w:rsidR="39C72EA8">
        <w:rPr>
          <w:rFonts w:ascii="Arial" w:hAnsi="Arial" w:eastAsia="Arial" w:cs="Arial"/>
          <w:noProof w:val="0"/>
          <w:color w:val="222222"/>
          <w:sz w:val="20"/>
          <w:szCs w:val="20"/>
          <w:lang w:val="el-GR"/>
        </w:rPr>
        <w:t>Ζουπάνος</w:t>
      </w:r>
      <w:r w:rsidRPr="0FC8E35B" w:rsidR="39C72EA8">
        <w:rPr>
          <w:rFonts w:ascii="Arial" w:hAnsi="Arial" w:eastAsia="Arial" w:cs="Arial"/>
          <w:noProof w:val="0"/>
          <w:color w:val="222222"/>
          <w:sz w:val="20"/>
          <w:szCs w:val="20"/>
          <w:lang w:val="el-GR"/>
        </w:rPr>
        <w:t>, οραματίστηκε και εργάστηκε σκληρά κάτω από ιδιαίτερα αντίξοες συνθήκες για να</w:t>
      </w:r>
      <w:r w:rsidRPr="0FC8E35B" w:rsidR="39C72EA8">
        <w:rPr>
          <w:rFonts w:ascii="Arial" w:hAnsi="Arial" w:eastAsia="Arial" w:cs="Arial"/>
          <w:noProof w:val="0"/>
          <w:sz w:val="20"/>
          <w:szCs w:val="20"/>
          <w:lang w:val="el-GR"/>
        </w:rPr>
        <w:t xml:space="preserve"> υλοποιηθεί </w:t>
      </w:r>
      <w:r w:rsidRPr="0FC8E35B" w:rsidR="39C72EA8">
        <w:rPr>
          <w:rFonts w:ascii="Arial" w:hAnsi="Arial" w:eastAsia="Arial" w:cs="Arial"/>
          <w:noProof w:val="0"/>
          <w:color w:val="222222"/>
          <w:sz w:val="20"/>
          <w:szCs w:val="20"/>
          <w:lang w:val="el-GR"/>
        </w:rPr>
        <w:t xml:space="preserve">το έργο αυτό. </w:t>
      </w:r>
    </w:p>
    <w:p w:rsidR="39C72EA8" w:rsidP="6CE2275B" w:rsidRDefault="39C72EA8" w14:paraId="6B13DBDC" w14:textId="758237DF">
      <w:pPr>
        <w:spacing w:line="259" w:lineRule="auto"/>
        <w:jc w:val="both"/>
        <w:rPr>
          <w:rFonts w:ascii="Arial" w:hAnsi="Arial" w:eastAsia="Arial" w:cs="Arial"/>
          <w:noProof w:val="0"/>
          <w:color w:val="auto"/>
          <w:sz w:val="20"/>
          <w:szCs w:val="20"/>
          <w:lang w:val="el-GR"/>
        </w:rPr>
      </w:pPr>
      <w:r w:rsidRPr="6CE2275B" w:rsidR="39C72EA8">
        <w:rPr>
          <w:rFonts w:ascii="Arial" w:hAnsi="Arial" w:eastAsia="Arial" w:cs="Arial"/>
          <w:noProof w:val="0"/>
          <w:color w:val="222222"/>
          <w:sz w:val="20"/>
          <w:szCs w:val="20"/>
          <w:lang w:val="el-GR"/>
        </w:rPr>
        <w:t xml:space="preserve">Όλοι οι ομιλητές αναφέρθηκαν </w:t>
      </w:r>
      <w:r w:rsidRPr="6CE2275B" w:rsidR="39C72EA8">
        <w:rPr>
          <w:rFonts w:ascii="Arial" w:hAnsi="Arial" w:eastAsia="Arial" w:cs="Arial"/>
          <w:noProof w:val="0"/>
          <w:color w:val="auto"/>
          <w:sz w:val="20"/>
          <w:szCs w:val="20"/>
          <w:lang w:val="el-GR"/>
        </w:rPr>
        <w:t>επίσης</w:t>
      </w:r>
      <w:r w:rsidRPr="6CE2275B" w:rsidR="39C72EA8">
        <w:rPr>
          <w:rFonts w:ascii="Arial" w:hAnsi="Arial" w:eastAsia="Arial" w:cs="Arial"/>
          <w:noProof w:val="0"/>
          <w:color w:val="FF0000"/>
          <w:sz w:val="20"/>
          <w:szCs w:val="20"/>
          <w:lang w:val="el-GR"/>
        </w:rPr>
        <w:t xml:space="preserve"> </w:t>
      </w:r>
      <w:r w:rsidRPr="6CE2275B" w:rsidR="39C72EA8">
        <w:rPr>
          <w:rFonts w:ascii="Arial" w:hAnsi="Arial" w:eastAsia="Arial" w:cs="Arial"/>
          <w:noProof w:val="0"/>
          <w:color w:val="222222"/>
          <w:sz w:val="20"/>
          <w:szCs w:val="20"/>
          <w:lang w:val="el-GR"/>
        </w:rPr>
        <w:t xml:space="preserve">στο εξαίρετο επιστημονικό, ακαδημαϊκό και ανθρώπινο ήθος του, τη μεγάλη απήχηση του επιστημονικού του έργου και την ακούραστη προσφορά του προς τους φοιτητές του και τους συνεργάτες του. </w:t>
      </w:r>
      <w:r w:rsidRPr="6CE2275B" w:rsidR="39C72EA8">
        <w:rPr>
          <w:rFonts w:ascii="Arial" w:hAnsi="Arial" w:eastAsia="Arial" w:cs="Arial"/>
          <w:noProof w:val="0"/>
          <w:color w:val="auto"/>
          <w:sz w:val="20"/>
          <w:szCs w:val="20"/>
          <w:lang w:val="el-GR"/>
        </w:rPr>
        <w:t xml:space="preserve">Μίλησαν για την αφοσίωσή του στην έρευνα και τη διδασκαλία, αλλά και για το ενδιαφέρον του για τα κοινά και την ενεργό συμμετοχή του σε αυτά, την ακούραστη ενεργητικότητά του, τον πρόσχαρο χαρακτήρα του, το χιούμορ του και την όρεξη για ζωή και απλές καθημερινές απολαύσεις. </w:t>
      </w:r>
      <w:r w:rsidRPr="6CE2275B" w:rsidR="39C72EA8">
        <w:rPr>
          <w:rFonts w:ascii="Arial" w:hAnsi="Arial" w:eastAsia="Arial" w:cs="Arial"/>
          <w:noProof w:val="0"/>
          <w:color w:val="222222"/>
          <w:sz w:val="20"/>
          <w:szCs w:val="20"/>
          <w:lang w:val="el-GR"/>
        </w:rPr>
        <w:t>Ευχήθηκαν</w:t>
      </w:r>
      <w:r w:rsidRPr="6CE2275B" w:rsidR="39C72EA8">
        <w:rPr>
          <w:rFonts w:ascii="Arial" w:hAnsi="Arial" w:eastAsia="Arial" w:cs="Arial"/>
          <w:noProof w:val="0"/>
          <w:color w:val="auto"/>
          <w:sz w:val="20"/>
          <w:szCs w:val="20"/>
          <w:lang w:val="el-GR"/>
        </w:rPr>
        <w:t xml:space="preserve"> </w:t>
      </w:r>
      <w:r w:rsidRPr="6CE2275B" w:rsidR="39C72EA8">
        <w:rPr>
          <w:rFonts w:ascii="Arial" w:hAnsi="Arial" w:eastAsia="Arial" w:cs="Arial"/>
          <w:noProof w:val="0"/>
          <w:color w:val="auto"/>
          <w:sz w:val="20"/>
          <w:szCs w:val="20"/>
          <w:lang w:val="el-GR"/>
        </w:rPr>
        <w:t xml:space="preserve">τέλος </w:t>
      </w:r>
      <w:r w:rsidRPr="6CE2275B" w:rsidR="39C72EA8">
        <w:rPr>
          <w:rFonts w:ascii="Arial" w:hAnsi="Arial" w:eastAsia="Arial" w:cs="Arial"/>
          <w:noProof w:val="0"/>
          <w:color w:val="222222"/>
          <w:sz w:val="20"/>
          <w:szCs w:val="20"/>
          <w:lang w:val="el-GR"/>
        </w:rPr>
        <w:t>στον Γιώργο να προσφέρει με τον ίδιο τρόπο για πολλά ακόμα χρόνι</w:t>
      </w:r>
      <w:r w:rsidRPr="6CE2275B" w:rsidR="39C72EA8">
        <w:rPr>
          <w:rFonts w:ascii="Arial" w:hAnsi="Arial" w:eastAsia="Arial" w:cs="Arial"/>
          <w:noProof w:val="0"/>
          <w:color w:val="auto"/>
          <w:sz w:val="20"/>
          <w:szCs w:val="20"/>
          <w:lang w:val="el-GR"/>
        </w:rPr>
        <w:t>α</w:t>
      </w:r>
      <w:r w:rsidRPr="6CE2275B" w:rsidR="39C72EA8">
        <w:rPr>
          <w:rFonts w:ascii="Arial" w:hAnsi="Arial" w:eastAsia="Arial" w:cs="Arial"/>
          <w:noProof w:val="0"/>
          <w:color w:val="auto"/>
          <w:sz w:val="20"/>
          <w:szCs w:val="20"/>
          <w:lang w:val="el-GR"/>
        </w:rPr>
        <w:t>!</w:t>
      </w:r>
      <w:r w:rsidRPr="6CE2275B" w:rsidR="39C72EA8">
        <w:rPr>
          <w:rFonts w:ascii="Arial" w:hAnsi="Arial" w:eastAsia="Arial" w:cs="Arial"/>
          <w:noProof w:val="0"/>
          <w:color w:val="auto"/>
          <w:sz w:val="20"/>
          <w:szCs w:val="20"/>
          <w:lang w:val="el-GR"/>
        </w:rPr>
        <w:t xml:space="preserve"> </w:t>
      </w:r>
    </w:p>
    <w:p xmlns:wp14="http://schemas.microsoft.com/office/word/2010/wordml" w:rsidP="6CE2275B" wp14:paraId="2C078E63" wp14:textId="0B54EB3F">
      <w:pPr>
        <w:spacing w:line="259" w:lineRule="auto"/>
        <w:jc w:val="both"/>
        <w:rPr>
          <w:sz w:val="20"/>
          <w:szCs w:val="20"/>
        </w:rPr>
      </w:pPr>
      <w:r w:rsidRPr="6CE2275B" w:rsidR="39C72EA8">
        <w:rPr>
          <w:rFonts w:ascii="Arial" w:hAnsi="Arial" w:eastAsia="Arial" w:cs="Arial"/>
          <w:noProof w:val="0"/>
          <w:sz w:val="20"/>
          <w:szCs w:val="20"/>
          <w:lang w:val="el-GR"/>
        </w:rPr>
        <w:t xml:space="preserve">Μπορείτε να δείτε λεπτομέρειες αυτής της εκδήλωσης ακολουθώντας τον σύνδεσμο </w:t>
      </w:r>
      <w:hyperlink r:id="R40420eac88294066">
        <w:r w:rsidRPr="6CE2275B" w:rsidR="39C72EA8">
          <w:rPr>
            <w:rStyle w:val="Hyperlink"/>
            <w:rFonts w:ascii="Arial" w:hAnsi="Arial" w:eastAsia="Arial" w:cs="Arial"/>
            <w:strike w:val="0"/>
            <w:dstrike w:val="0"/>
            <w:noProof w:val="0"/>
            <w:color w:val="0563C1"/>
            <w:sz w:val="20"/>
            <w:szCs w:val="20"/>
            <w:u w:val="single"/>
            <w:lang w:val="el-GR"/>
          </w:rPr>
          <w:t>physics.ntua.gr/corfu2023/gf.html</w:t>
        </w:r>
      </w:hyperlink>
    </w:p>
    <w:sectPr>
      <w:pgSz w:w="12240" w:h="15840" w:orient="portrait"/>
      <w:pgMar w:top="1440" w:right="1080" w:bottom="1440" w:left="720" w:header="720" w:footer="720" w:gutter="0"/>
      <w:cols w:space="720"/>
      <w:docGrid w:linePitch="360"/>
      <w:headerReference w:type="default" r:id="Rb6f69f72e8eb482d"/>
      <w:footerReference w:type="default" r:id="Rc8ee3ca5790845f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0"/>
      <w:gridCol w:w="3480"/>
      <w:gridCol w:w="3480"/>
    </w:tblGrid>
    <w:tr w:rsidR="70C4FD58" w:rsidTr="70C4FD58" w14:paraId="2C466C65">
      <w:trPr>
        <w:trHeight w:val="300"/>
      </w:trPr>
      <w:tc>
        <w:tcPr>
          <w:tcW w:w="3480" w:type="dxa"/>
          <w:tcMar/>
        </w:tcPr>
        <w:p w:rsidR="70C4FD58" w:rsidP="70C4FD58" w:rsidRDefault="70C4FD58" w14:paraId="60DF0A8D" w14:textId="3D8F7BE2">
          <w:pPr>
            <w:pStyle w:val="Header"/>
            <w:bidi w:val="0"/>
            <w:ind w:left="-115"/>
            <w:jc w:val="left"/>
          </w:pPr>
        </w:p>
      </w:tc>
      <w:tc>
        <w:tcPr>
          <w:tcW w:w="3480" w:type="dxa"/>
          <w:tcMar/>
        </w:tcPr>
        <w:p w:rsidR="70C4FD58" w:rsidP="70C4FD58" w:rsidRDefault="70C4FD58" w14:paraId="4FF180F9" w14:textId="3E3702FE">
          <w:pPr>
            <w:pStyle w:val="Header"/>
            <w:bidi w:val="0"/>
            <w:jc w:val="center"/>
          </w:pPr>
        </w:p>
      </w:tc>
      <w:tc>
        <w:tcPr>
          <w:tcW w:w="3480" w:type="dxa"/>
          <w:tcMar/>
        </w:tcPr>
        <w:p w:rsidR="70C4FD58" w:rsidP="70C4FD58" w:rsidRDefault="70C4FD58" w14:paraId="74CA9419" w14:textId="573BC3CB">
          <w:pPr>
            <w:pStyle w:val="Header"/>
            <w:bidi w:val="0"/>
            <w:ind w:right="-115"/>
            <w:jc w:val="right"/>
          </w:pPr>
        </w:p>
      </w:tc>
    </w:tr>
  </w:tbl>
  <w:p w:rsidR="70C4FD58" w:rsidP="70C4FD58" w:rsidRDefault="70C4FD58" w14:paraId="19545E08" w14:textId="0897B9B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0"/>
      <w:gridCol w:w="3480"/>
      <w:gridCol w:w="3480"/>
    </w:tblGrid>
    <w:tr w:rsidR="70C4FD58" w:rsidTr="70C4FD58" w14:paraId="69BF6D02">
      <w:trPr>
        <w:trHeight w:val="300"/>
      </w:trPr>
      <w:tc>
        <w:tcPr>
          <w:tcW w:w="3480" w:type="dxa"/>
          <w:tcMar/>
        </w:tcPr>
        <w:p w:rsidR="70C4FD58" w:rsidP="70C4FD58" w:rsidRDefault="70C4FD58" w14:paraId="76FE5E3F" w14:textId="466D31B2">
          <w:pPr>
            <w:pStyle w:val="Header"/>
            <w:bidi w:val="0"/>
            <w:ind w:left="-115"/>
            <w:jc w:val="left"/>
          </w:pPr>
        </w:p>
      </w:tc>
      <w:tc>
        <w:tcPr>
          <w:tcW w:w="3480" w:type="dxa"/>
          <w:tcMar/>
        </w:tcPr>
        <w:p w:rsidR="70C4FD58" w:rsidP="70C4FD58" w:rsidRDefault="70C4FD58" w14:paraId="1AB29384" w14:textId="79FCB3FC">
          <w:pPr>
            <w:pStyle w:val="Header"/>
            <w:bidi w:val="0"/>
            <w:jc w:val="center"/>
          </w:pPr>
        </w:p>
      </w:tc>
      <w:tc>
        <w:tcPr>
          <w:tcW w:w="3480" w:type="dxa"/>
          <w:tcMar/>
        </w:tcPr>
        <w:p w:rsidR="70C4FD58" w:rsidP="70C4FD58" w:rsidRDefault="70C4FD58" w14:paraId="0FC10827" w14:textId="4133FB57">
          <w:pPr>
            <w:pStyle w:val="Header"/>
            <w:bidi w:val="0"/>
            <w:ind w:right="-115"/>
            <w:jc w:val="right"/>
          </w:pPr>
        </w:p>
      </w:tc>
    </w:tr>
  </w:tbl>
  <w:p w:rsidR="70C4FD58" w:rsidP="70C4FD58" w:rsidRDefault="70C4FD58" w14:paraId="52821C49" w14:textId="140F03E3">
    <w:pPr>
      <w:pStyle w:val="Header"/>
      <w:bidi w:val="0"/>
    </w:pPr>
  </w:p>
</w:hdr>
</file>

<file path=word/intelligence2.xml><?xml version="1.0" encoding="utf-8"?>
<int2:intelligence xmlns:int2="http://schemas.microsoft.com/office/intelligence/2020/intelligence">
  <int2:observations>
    <int2:textHash int2:hashCode="/znVWf5FYKTu8k" int2:id="PG2S8zu1">
      <int2:state int2:type="AugLoop_Text_Critique" int2:value="Rejected"/>
    </int2:textHash>
    <int2:textHash int2:hashCode="i5lFRduo2jOJx1" int2:id="oSTmQLKu">
      <int2:state int2:type="AugLoop_Text_Critique" int2:value="Rejected"/>
    </int2:textHash>
    <int2:textHash int2:hashCode="EnDlc8c9wpyRSN" int2:id="cUZfGFt4">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95EC7C"/>
    <w:rsid w:val="02F49BBE"/>
    <w:rsid w:val="04D34BB9"/>
    <w:rsid w:val="0945E845"/>
    <w:rsid w:val="0BA55EF0"/>
    <w:rsid w:val="0CC25563"/>
    <w:rsid w:val="0E7F3E7A"/>
    <w:rsid w:val="0FC8E35B"/>
    <w:rsid w:val="0FCC8111"/>
    <w:rsid w:val="11B31ADA"/>
    <w:rsid w:val="13FE827B"/>
    <w:rsid w:val="154FC88A"/>
    <w:rsid w:val="164A4DD0"/>
    <w:rsid w:val="1736233D"/>
    <w:rsid w:val="183D3A06"/>
    <w:rsid w:val="1B092C34"/>
    <w:rsid w:val="1DBD12B9"/>
    <w:rsid w:val="201F3F9F"/>
    <w:rsid w:val="20F9C990"/>
    <w:rsid w:val="21F8C091"/>
    <w:rsid w:val="236CFC8B"/>
    <w:rsid w:val="249BF13D"/>
    <w:rsid w:val="25F2BBD1"/>
    <w:rsid w:val="263BA250"/>
    <w:rsid w:val="2B26E687"/>
    <w:rsid w:val="2B4191BF"/>
    <w:rsid w:val="2B50B76F"/>
    <w:rsid w:val="2CFAB674"/>
    <w:rsid w:val="2F96BF8D"/>
    <w:rsid w:val="2FE12F4D"/>
    <w:rsid w:val="30242892"/>
    <w:rsid w:val="308D764F"/>
    <w:rsid w:val="319A5084"/>
    <w:rsid w:val="31A6D096"/>
    <w:rsid w:val="31BFF8F3"/>
    <w:rsid w:val="32ABCE60"/>
    <w:rsid w:val="3318D00F"/>
    <w:rsid w:val="3342A0F7"/>
    <w:rsid w:val="34954CAA"/>
    <w:rsid w:val="357923CF"/>
    <w:rsid w:val="371107FE"/>
    <w:rsid w:val="382F3A77"/>
    <w:rsid w:val="39C72EA8"/>
    <w:rsid w:val="3BFFAB7A"/>
    <w:rsid w:val="3F71290B"/>
    <w:rsid w:val="3FA009DE"/>
    <w:rsid w:val="411C8BDC"/>
    <w:rsid w:val="42A8C9CD"/>
    <w:rsid w:val="451B0CD4"/>
    <w:rsid w:val="45497EA4"/>
    <w:rsid w:val="459F2D7B"/>
    <w:rsid w:val="45BF77AC"/>
    <w:rsid w:val="48039F80"/>
    <w:rsid w:val="486D9B75"/>
    <w:rsid w:val="492E277B"/>
    <w:rsid w:val="493C57F3"/>
    <w:rsid w:val="4A78CFF3"/>
    <w:rsid w:val="4B798F1C"/>
    <w:rsid w:val="4BAE47AF"/>
    <w:rsid w:val="4C260E10"/>
    <w:rsid w:val="4C2972FE"/>
    <w:rsid w:val="4DB070B5"/>
    <w:rsid w:val="4DDA419D"/>
    <w:rsid w:val="4DF369FA"/>
    <w:rsid w:val="4F8F3A5B"/>
    <w:rsid w:val="50102AB1"/>
    <w:rsid w:val="50260CF2"/>
    <w:rsid w:val="50298576"/>
    <w:rsid w:val="5095EC7C"/>
    <w:rsid w:val="52ADB2C0"/>
    <w:rsid w:val="5365771E"/>
    <w:rsid w:val="54BEA7EF"/>
    <w:rsid w:val="5533B66A"/>
    <w:rsid w:val="5C32B1A4"/>
    <w:rsid w:val="5C8375D9"/>
    <w:rsid w:val="5DF124BC"/>
    <w:rsid w:val="5EE4285A"/>
    <w:rsid w:val="603FC041"/>
    <w:rsid w:val="6149EAC6"/>
    <w:rsid w:val="655369DE"/>
    <w:rsid w:val="659BDA81"/>
    <w:rsid w:val="679D04F8"/>
    <w:rsid w:val="68D7BF0A"/>
    <w:rsid w:val="6A40035E"/>
    <w:rsid w:val="6C7508A7"/>
    <w:rsid w:val="6C807146"/>
    <w:rsid w:val="6CC4182B"/>
    <w:rsid w:val="6CE2275B"/>
    <w:rsid w:val="6DDF57AE"/>
    <w:rsid w:val="6DF397A7"/>
    <w:rsid w:val="6EFA4C24"/>
    <w:rsid w:val="70C4FD58"/>
    <w:rsid w:val="70F1DA5B"/>
    <w:rsid w:val="73CDBD47"/>
    <w:rsid w:val="75A73E39"/>
    <w:rsid w:val="75B580D2"/>
    <w:rsid w:val="766FB35A"/>
    <w:rsid w:val="7786BDA7"/>
    <w:rsid w:val="77A5692F"/>
    <w:rsid w:val="7A5B9ECC"/>
    <w:rsid w:val="7BA1E795"/>
    <w:rsid w:val="7D0F526C"/>
    <w:rsid w:val="7D11D469"/>
    <w:rsid w:val="7D3EAA04"/>
    <w:rsid w:val="7E99AAE4"/>
    <w:rsid w:val="7F0DA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EC7C"/>
  <w15:chartTrackingRefBased/>
  <w15:docId w15:val="{95A269F1-F6A1-4294-AB58-1C18E6937A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679D04F8"/>
    <w:rPr>
      <w:noProof w:val="0"/>
      <w:lang w:val="el-G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679D04F8"/>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679D04F8"/>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679D04F8"/>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679D04F8"/>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679D04F8"/>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679D04F8"/>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679D04F8"/>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679D04F8"/>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679D04F8"/>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679D04F8"/>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679D04F8"/>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679D04F8"/>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679D04F8"/>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679D04F8"/>
    <w:pPr>
      <w:spacing/>
      <w:ind w:left="720"/>
      <w:contextualSpacing/>
    </w:pPr>
  </w:style>
  <w:style w:type="character" w:styleId="Heading1Char" w:customStyle="true">
    <w:uiPriority w:val="9"/>
    <w:name w:val="Heading 1 Char"/>
    <w:basedOn w:val="DefaultParagraphFont"/>
    <w:link w:val="Heading1"/>
    <w:rsid w:val="679D04F8"/>
    <w:rPr>
      <w:rFonts w:ascii="Calibri Light" w:hAnsi="Calibri Light" w:eastAsia="" w:cs="" w:asciiTheme="majorAscii" w:hAnsiTheme="majorAscii" w:eastAsiaTheme="majorEastAsia" w:cstheme="majorBidi"/>
      <w:noProof w:val="0"/>
      <w:color w:val="2F5496" w:themeColor="accent1" w:themeTint="FF" w:themeShade="BF"/>
      <w:sz w:val="32"/>
      <w:szCs w:val="32"/>
      <w:lang w:val="el-GR"/>
    </w:rPr>
  </w:style>
  <w:style w:type="character" w:styleId="Heading2Char" w:customStyle="true">
    <w:uiPriority w:val="9"/>
    <w:name w:val="Heading 2 Char"/>
    <w:basedOn w:val="DefaultParagraphFont"/>
    <w:link w:val="Heading2"/>
    <w:rsid w:val="679D04F8"/>
    <w:rPr>
      <w:rFonts w:ascii="Calibri Light" w:hAnsi="Calibri Light" w:eastAsia="" w:cs="" w:asciiTheme="majorAscii" w:hAnsiTheme="majorAscii" w:eastAsiaTheme="majorEastAsia" w:cstheme="majorBidi"/>
      <w:noProof w:val="0"/>
      <w:color w:val="2F5496" w:themeColor="accent1" w:themeTint="FF" w:themeShade="BF"/>
      <w:sz w:val="26"/>
      <w:szCs w:val="26"/>
      <w:lang w:val="el-GR"/>
    </w:rPr>
  </w:style>
  <w:style w:type="character" w:styleId="Heading3Char" w:customStyle="true">
    <w:uiPriority w:val="9"/>
    <w:name w:val="Heading 3 Char"/>
    <w:basedOn w:val="DefaultParagraphFont"/>
    <w:link w:val="Heading3"/>
    <w:rsid w:val="679D04F8"/>
    <w:rPr>
      <w:rFonts w:ascii="Calibri Light" w:hAnsi="Calibri Light" w:eastAsia="" w:cs="" w:asciiTheme="majorAscii" w:hAnsiTheme="majorAscii" w:eastAsiaTheme="majorEastAsia" w:cstheme="majorBidi"/>
      <w:noProof w:val="0"/>
      <w:color w:val="1F3763"/>
      <w:sz w:val="24"/>
      <w:szCs w:val="24"/>
      <w:lang w:val="el-GR"/>
    </w:rPr>
  </w:style>
  <w:style w:type="character" w:styleId="Heading4Char" w:customStyle="true">
    <w:uiPriority w:val="9"/>
    <w:name w:val="Heading 4 Char"/>
    <w:basedOn w:val="DefaultParagraphFont"/>
    <w:link w:val="Heading4"/>
    <w:rsid w:val="679D04F8"/>
    <w:rPr>
      <w:rFonts w:ascii="Calibri Light" w:hAnsi="Calibri Light" w:eastAsia="" w:cs="" w:asciiTheme="majorAscii" w:hAnsiTheme="majorAscii" w:eastAsiaTheme="majorEastAsia" w:cstheme="majorBidi"/>
      <w:i w:val="1"/>
      <w:iCs w:val="1"/>
      <w:noProof w:val="0"/>
      <w:color w:val="2F5496" w:themeColor="accent1" w:themeTint="FF" w:themeShade="BF"/>
      <w:lang w:val="el-GR"/>
    </w:rPr>
  </w:style>
  <w:style w:type="character" w:styleId="Heading5Char" w:customStyle="true">
    <w:uiPriority w:val="9"/>
    <w:name w:val="Heading 5 Char"/>
    <w:basedOn w:val="DefaultParagraphFont"/>
    <w:link w:val="Heading5"/>
    <w:rsid w:val="679D04F8"/>
    <w:rPr>
      <w:rFonts w:ascii="Calibri Light" w:hAnsi="Calibri Light" w:eastAsia="" w:cs="" w:asciiTheme="majorAscii" w:hAnsiTheme="majorAscii" w:eastAsiaTheme="majorEastAsia" w:cstheme="majorBidi"/>
      <w:noProof w:val="0"/>
      <w:color w:val="2F5496" w:themeColor="accent1" w:themeTint="FF" w:themeShade="BF"/>
      <w:lang w:val="el-GR"/>
    </w:rPr>
  </w:style>
  <w:style w:type="character" w:styleId="Heading6Char" w:customStyle="true">
    <w:uiPriority w:val="9"/>
    <w:name w:val="Heading 6 Char"/>
    <w:basedOn w:val="DefaultParagraphFont"/>
    <w:link w:val="Heading6"/>
    <w:rsid w:val="679D04F8"/>
    <w:rPr>
      <w:rFonts w:ascii="Calibri Light" w:hAnsi="Calibri Light" w:eastAsia="" w:cs="" w:asciiTheme="majorAscii" w:hAnsiTheme="majorAscii" w:eastAsiaTheme="majorEastAsia" w:cstheme="majorBidi"/>
      <w:noProof w:val="0"/>
      <w:color w:val="1F3763"/>
      <w:lang w:val="el-GR"/>
    </w:rPr>
  </w:style>
  <w:style w:type="character" w:styleId="Heading7Char" w:customStyle="true">
    <w:uiPriority w:val="9"/>
    <w:name w:val="Heading 7 Char"/>
    <w:basedOn w:val="DefaultParagraphFont"/>
    <w:link w:val="Heading7"/>
    <w:rsid w:val="679D04F8"/>
    <w:rPr>
      <w:rFonts w:ascii="Calibri Light" w:hAnsi="Calibri Light" w:eastAsia="" w:cs="" w:asciiTheme="majorAscii" w:hAnsiTheme="majorAscii" w:eastAsiaTheme="majorEastAsia" w:cstheme="majorBidi"/>
      <w:i w:val="1"/>
      <w:iCs w:val="1"/>
      <w:noProof w:val="0"/>
      <w:color w:val="1F3763"/>
      <w:lang w:val="el-GR"/>
    </w:rPr>
  </w:style>
  <w:style w:type="character" w:styleId="Heading8Char" w:customStyle="true">
    <w:uiPriority w:val="9"/>
    <w:name w:val="Heading 8 Char"/>
    <w:basedOn w:val="DefaultParagraphFont"/>
    <w:link w:val="Heading8"/>
    <w:rsid w:val="679D04F8"/>
    <w:rPr>
      <w:rFonts w:ascii="Calibri Light" w:hAnsi="Calibri Light" w:eastAsia="" w:cs="" w:asciiTheme="majorAscii" w:hAnsiTheme="majorAscii" w:eastAsiaTheme="majorEastAsia" w:cstheme="majorBidi"/>
      <w:noProof w:val="0"/>
      <w:color w:val="272727"/>
      <w:sz w:val="21"/>
      <w:szCs w:val="21"/>
      <w:lang w:val="el-GR"/>
    </w:rPr>
  </w:style>
  <w:style w:type="character" w:styleId="Heading9Char" w:customStyle="true">
    <w:uiPriority w:val="9"/>
    <w:name w:val="Heading 9 Char"/>
    <w:basedOn w:val="DefaultParagraphFont"/>
    <w:link w:val="Heading9"/>
    <w:rsid w:val="679D04F8"/>
    <w:rPr>
      <w:rFonts w:ascii="Calibri Light" w:hAnsi="Calibri Light" w:eastAsia="" w:cs="" w:asciiTheme="majorAscii" w:hAnsiTheme="majorAscii" w:eastAsiaTheme="majorEastAsia" w:cstheme="majorBidi"/>
      <w:i w:val="1"/>
      <w:iCs w:val="1"/>
      <w:noProof w:val="0"/>
      <w:color w:val="272727"/>
      <w:sz w:val="21"/>
      <w:szCs w:val="21"/>
      <w:lang w:val="el-GR"/>
    </w:rPr>
  </w:style>
  <w:style w:type="character" w:styleId="TitleChar" w:customStyle="true">
    <w:uiPriority w:val="10"/>
    <w:name w:val="Title Char"/>
    <w:basedOn w:val="DefaultParagraphFont"/>
    <w:link w:val="Title"/>
    <w:rsid w:val="679D04F8"/>
    <w:rPr>
      <w:rFonts w:ascii="Calibri Light" w:hAnsi="Calibri Light" w:eastAsia="" w:cs="" w:asciiTheme="majorAscii" w:hAnsiTheme="majorAscii" w:eastAsiaTheme="majorEastAsia" w:cstheme="majorBidi"/>
      <w:noProof w:val="0"/>
      <w:sz w:val="56"/>
      <w:szCs w:val="56"/>
      <w:lang w:val="el-GR"/>
    </w:rPr>
  </w:style>
  <w:style w:type="character" w:styleId="SubtitleChar" w:customStyle="true">
    <w:uiPriority w:val="11"/>
    <w:name w:val="Subtitle Char"/>
    <w:basedOn w:val="DefaultParagraphFont"/>
    <w:link w:val="Subtitle"/>
    <w:rsid w:val="679D04F8"/>
    <w:rPr>
      <w:rFonts w:ascii="Calibri" w:hAnsi="Calibri" w:eastAsia="" w:cs="" w:asciiTheme="minorAscii" w:hAnsiTheme="minorAscii" w:eastAsiaTheme="minorEastAsia" w:cstheme="minorBidi"/>
      <w:noProof w:val="0"/>
      <w:color w:val="5A5A5A"/>
      <w:lang w:val="el-GR"/>
    </w:rPr>
  </w:style>
  <w:style w:type="character" w:styleId="QuoteChar" w:customStyle="true">
    <w:uiPriority w:val="29"/>
    <w:name w:val="Quote Char"/>
    <w:basedOn w:val="DefaultParagraphFont"/>
    <w:link w:val="Quote"/>
    <w:rsid w:val="679D04F8"/>
    <w:rPr>
      <w:i w:val="1"/>
      <w:iCs w:val="1"/>
      <w:noProof w:val="0"/>
      <w:color w:val="404040" w:themeColor="text1" w:themeTint="BF" w:themeShade="FF"/>
      <w:lang w:val="el-GR"/>
    </w:rPr>
  </w:style>
  <w:style w:type="character" w:styleId="IntenseQuoteChar" w:customStyle="true">
    <w:uiPriority w:val="30"/>
    <w:name w:val="Intense Quote Char"/>
    <w:basedOn w:val="DefaultParagraphFont"/>
    <w:link w:val="IntenseQuote"/>
    <w:rsid w:val="679D04F8"/>
    <w:rPr>
      <w:i w:val="1"/>
      <w:iCs w:val="1"/>
      <w:noProof w:val="0"/>
      <w:color w:val="4472C4" w:themeColor="accent1" w:themeTint="FF" w:themeShade="FF"/>
      <w:lang w:val="el-GR"/>
    </w:rPr>
  </w:style>
  <w:style w:type="paragraph" w:styleId="TOC1">
    <w:uiPriority w:val="39"/>
    <w:name w:val="toc 1"/>
    <w:basedOn w:val="Normal"/>
    <w:next w:val="Normal"/>
    <w:unhideWhenUsed/>
    <w:rsid w:val="679D04F8"/>
    <w:pPr>
      <w:spacing w:after="100"/>
    </w:pPr>
  </w:style>
  <w:style w:type="paragraph" w:styleId="TOC2">
    <w:uiPriority w:val="39"/>
    <w:name w:val="toc 2"/>
    <w:basedOn w:val="Normal"/>
    <w:next w:val="Normal"/>
    <w:unhideWhenUsed/>
    <w:rsid w:val="679D04F8"/>
    <w:pPr>
      <w:spacing w:after="100"/>
      <w:ind w:left="220"/>
    </w:pPr>
  </w:style>
  <w:style w:type="paragraph" w:styleId="TOC3">
    <w:uiPriority w:val="39"/>
    <w:name w:val="toc 3"/>
    <w:basedOn w:val="Normal"/>
    <w:next w:val="Normal"/>
    <w:unhideWhenUsed/>
    <w:rsid w:val="679D04F8"/>
    <w:pPr>
      <w:spacing w:after="100"/>
      <w:ind w:left="440"/>
    </w:pPr>
  </w:style>
  <w:style w:type="paragraph" w:styleId="TOC4">
    <w:uiPriority w:val="39"/>
    <w:name w:val="toc 4"/>
    <w:basedOn w:val="Normal"/>
    <w:next w:val="Normal"/>
    <w:unhideWhenUsed/>
    <w:rsid w:val="679D04F8"/>
    <w:pPr>
      <w:spacing w:after="100"/>
      <w:ind w:left="660"/>
    </w:pPr>
  </w:style>
  <w:style w:type="paragraph" w:styleId="TOC5">
    <w:uiPriority w:val="39"/>
    <w:name w:val="toc 5"/>
    <w:basedOn w:val="Normal"/>
    <w:next w:val="Normal"/>
    <w:unhideWhenUsed/>
    <w:rsid w:val="679D04F8"/>
    <w:pPr>
      <w:spacing w:after="100"/>
      <w:ind w:left="880"/>
    </w:pPr>
  </w:style>
  <w:style w:type="paragraph" w:styleId="TOC6">
    <w:uiPriority w:val="39"/>
    <w:name w:val="toc 6"/>
    <w:basedOn w:val="Normal"/>
    <w:next w:val="Normal"/>
    <w:unhideWhenUsed/>
    <w:rsid w:val="679D04F8"/>
    <w:pPr>
      <w:spacing w:after="100"/>
      <w:ind w:left="1100"/>
    </w:pPr>
  </w:style>
  <w:style w:type="paragraph" w:styleId="TOC7">
    <w:uiPriority w:val="39"/>
    <w:name w:val="toc 7"/>
    <w:basedOn w:val="Normal"/>
    <w:next w:val="Normal"/>
    <w:unhideWhenUsed/>
    <w:rsid w:val="679D04F8"/>
    <w:pPr>
      <w:spacing w:after="100"/>
      <w:ind w:left="1320"/>
    </w:pPr>
  </w:style>
  <w:style w:type="paragraph" w:styleId="TOC8">
    <w:uiPriority w:val="39"/>
    <w:name w:val="toc 8"/>
    <w:basedOn w:val="Normal"/>
    <w:next w:val="Normal"/>
    <w:unhideWhenUsed/>
    <w:rsid w:val="679D04F8"/>
    <w:pPr>
      <w:spacing w:after="100"/>
      <w:ind w:left="1540"/>
    </w:pPr>
  </w:style>
  <w:style w:type="paragraph" w:styleId="TOC9">
    <w:uiPriority w:val="39"/>
    <w:name w:val="toc 9"/>
    <w:basedOn w:val="Normal"/>
    <w:next w:val="Normal"/>
    <w:unhideWhenUsed/>
    <w:rsid w:val="679D04F8"/>
    <w:pPr>
      <w:spacing w:after="100"/>
      <w:ind w:left="1760"/>
    </w:pPr>
  </w:style>
  <w:style w:type="paragraph" w:styleId="EndnoteText">
    <w:uiPriority w:val="99"/>
    <w:name w:val="endnote text"/>
    <w:basedOn w:val="Normal"/>
    <w:semiHidden/>
    <w:unhideWhenUsed/>
    <w:link w:val="EndnoteTextChar"/>
    <w:rsid w:val="679D04F8"/>
    <w:rPr>
      <w:sz w:val="20"/>
      <w:szCs w:val="20"/>
    </w:rPr>
    <w:pPr>
      <w:spacing w:after="0"/>
    </w:pPr>
  </w:style>
  <w:style w:type="character" w:styleId="EndnoteTextChar" w:customStyle="true">
    <w:uiPriority w:val="99"/>
    <w:name w:val="Endnote Text Char"/>
    <w:basedOn w:val="DefaultParagraphFont"/>
    <w:semiHidden/>
    <w:link w:val="EndnoteText"/>
    <w:rsid w:val="679D04F8"/>
    <w:rPr>
      <w:noProof w:val="0"/>
      <w:sz w:val="20"/>
      <w:szCs w:val="20"/>
      <w:lang w:val="el-GR"/>
    </w:rPr>
  </w:style>
  <w:style w:type="paragraph" w:styleId="Footer">
    <w:uiPriority w:val="99"/>
    <w:name w:val="footer"/>
    <w:basedOn w:val="Normal"/>
    <w:unhideWhenUsed/>
    <w:link w:val="FooterChar"/>
    <w:rsid w:val="679D04F8"/>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679D04F8"/>
    <w:rPr>
      <w:noProof w:val="0"/>
      <w:lang w:val="el-GR"/>
    </w:rPr>
  </w:style>
  <w:style w:type="paragraph" w:styleId="FootnoteText">
    <w:uiPriority w:val="99"/>
    <w:name w:val="footnote text"/>
    <w:basedOn w:val="Normal"/>
    <w:semiHidden/>
    <w:unhideWhenUsed/>
    <w:link w:val="FootnoteTextChar"/>
    <w:rsid w:val="679D04F8"/>
    <w:rPr>
      <w:sz w:val="20"/>
      <w:szCs w:val="20"/>
    </w:rPr>
    <w:pPr>
      <w:spacing w:after="0"/>
    </w:pPr>
  </w:style>
  <w:style w:type="character" w:styleId="FootnoteTextChar" w:customStyle="true">
    <w:uiPriority w:val="99"/>
    <w:name w:val="Footnote Text Char"/>
    <w:basedOn w:val="DefaultParagraphFont"/>
    <w:semiHidden/>
    <w:link w:val="FootnoteText"/>
    <w:rsid w:val="679D04F8"/>
    <w:rPr>
      <w:noProof w:val="0"/>
      <w:sz w:val="20"/>
      <w:szCs w:val="20"/>
      <w:lang w:val="el-GR"/>
    </w:rPr>
  </w:style>
  <w:style w:type="paragraph" w:styleId="Header">
    <w:uiPriority w:val="99"/>
    <w:name w:val="header"/>
    <w:basedOn w:val="Normal"/>
    <w:unhideWhenUsed/>
    <w:link w:val="HeaderChar"/>
    <w:rsid w:val="679D04F8"/>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679D04F8"/>
    <w:rPr>
      <w:noProof w:val="0"/>
      <w:lang w:val="el-GR"/>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f6c2134f49c24938" /><Relationship Type="http://schemas.openxmlformats.org/officeDocument/2006/relationships/image" Target="/media/image.png" Id="R01fe20da0e684349" /><Relationship Type="http://schemas.openxmlformats.org/officeDocument/2006/relationships/hyperlink" Target="mailto:CorfuSI@gmail.com" TargetMode="External" Id="Rea1576986feb4d6d" /><Relationship Type="http://schemas.openxmlformats.org/officeDocument/2006/relationships/hyperlink" Target="http://physics.ntua.gr/eisa" TargetMode="External" Id="R362dbad5de8947cd" /><Relationship Type="http://schemas.openxmlformats.org/officeDocument/2006/relationships/header" Target="header.xml" Id="Rb6f69f72e8eb482d" /><Relationship Type="http://schemas.openxmlformats.org/officeDocument/2006/relationships/footer" Target="footer.xml" Id="Rc8ee3ca5790845f1" /><Relationship Type="http://schemas.openxmlformats.org/officeDocument/2006/relationships/hyperlink" Target="http://www.physics.ntua.gr/corfu2023/gf.html" TargetMode="External" Id="R40420eac88294066" /><Relationship Type="http://schemas.openxmlformats.org/officeDocument/2006/relationships/hyperlink" Target="http://physics.ntua.gr/eisa/" TargetMode="External" Id="R8b04ce5452e54601" /><Relationship Type="http://schemas.openxmlformats.org/officeDocument/2006/relationships/hyperlink" Target="http://physics.ntua.gr/eisa/members.html" TargetMode="External" Id="R03997627a9b1455e" /><Relationship Type="http://schemas.openxmlformats.org/officeDocument/2006/relationships/hyperlink" Target="http://physics.ntua.gr/eisa/institute.html" TargetMode="External" Id="Rfe2e5d94b7b04d70" /><Relationship Type="http://schemas.openxmlformats.org/officeDocument/2006/relationships/hyperlink" Target="http://physics.ntua.gr/eisa/events.html" TargetMode="External" Id="R507b7241e61444ab" /><Relationship Type="http://schemas.openxmlformats.org/officeDocument/2006/relationships/hyperlink" Target="http://www.physics.ntua.gr/corfu2023/" TargetMode="External" Id="R52cd242522034a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2023-09-12T13:55:38.4169912Z</dcterms:created>
  <dcterms:modified xsi:type="dcterms:W3CDTF">2023-09-29T09:37:16.7603008Z</dcterms:modified>
  <dc:creator>Κωνσταντίνος Αναγνωστόπουλος</dc:creator>
  <lastModifiedBy>Κωνσταντίνος Αναγνωστόπουλος</lastModifiedBy>
</coreProperties>
</file>